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3C" w:rsidRDefault="00EC2A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noProof/>
        </w:rPr>
        <w:drawing>
          <wp:inline distT="114300" distB="114300" distL="114300" distR="114300">
            <wp:extent cx="6119820" cy="1676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83C" w:rsidRDefault="00EC2A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DIPARTIMENTO ________</w:t>
      </w:r>
    </w:p>
    <w:p w:rsidR="0076683C" w:rsidRDefault="00EC2A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Verbale n. 1</w:t>
      </w:r>
    </w:p>
    <w:p w:rsidR="0076683C" w:rsidRDefault="00EC2A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giorno ___ settembre 2020, alle ore___, presso i locali dell’I.C. ‘Bagheria IV – Aspra’ di Bagheria (oppure in modalità telematica sulla piattaforma____________) si sono riuniti i componenti del Dipartimento ________________ dell’I.C. ‘Bagheria IV - Asp</w:t>
      </w:r>
      <w:r>
        <w:rPr>
          <w:rFonts w:ascii="Arial" w:eastAsia="Arial" w:hAnsi="Arial" w:cs="Arial"/>
          <w:color w:val="000000"/>
        </w:rPr>
        <w:t xml:space="preserve">ra. </w:t>
      </w:r>
    </w:p>
    <w:p w:rsidR="0076683C" w:rsidRDefault="00EC2A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Docenti presenti:      ___________      __________________   _________________</w:t>
      </w:r>
    </w:p>
    <w:p w:rsidR="0076683C" w:rsidRDefault="00EC2A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Risultano assenti giustificati/e: _______________   _________________    ______________</w:t>
      </w:r>
    </w:p>
    <w:p w:rsidR="00EC2ACD" w:rsidRDefault="00EC2A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Conferma il suo ruolo di responsabile del dipartimento (nome) _______________, docente di ____________ della scuola. F</w:t>
      </w:r>
      <w:r>
        <w:rPr>
          <w:rFonts w:ascii="Arial" w:eastAsia="Arial" w:hAnsi="Arial" w:cs="Arial"/>
          <w:color w:val="000000"/>
        </w:rPr>
        <w:t>unge da segretario/a (nome) _______________, docente di _____________ nella scuola.</w:t>
      </w:r>
    </w:p>
    <w:p w:rsidR="0076683C" w:rsidRDefault="00EC2A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Dopo l’insediamento del dipartimento, i docenti decidono di utilizz</w:t>
      </w:r>
      <w:r>
        <w:rPr>
          <w:rFonts w:ascii="Arial" w:eastAsia="Arial" w:hAnsi="Arial" w:cs="Arial"/>
          <w:color w:val="000000"/>
        </w:rPr>
        <w:t xml:space="preserve">are l’account del gruppo di lavoro su Google Drive per la condivisione di materiali. </w:t>
      </w:r>
    </w:p>
    <w:p w:rsidR="0076683C" w:rsidRDefault="00EC2ACD">
      <w:pPr>
        <w:pStyle w:val="normal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procede con la discussione dei seguenti punti all’</w:t>
      </w:r>
      <w:proofErr w:type="spellStart"/>
      <w:r>
        <w:rPr>
          <w:rFonts w:ascii="Arial" w:eastAsia="Arial" w:hAnsi="Arial" w:cs="Arial"/>
        </w:rPr>
        <w:t>odg</w:t>
      </w:r>
      <w:proofErr w:type="spellEnd"/>
      <w:r>
        <w:rPr>
          <w:rFonts w:ascii="Arial" w:eastAsia="Arial" w:hAnsi="Arial" w:cs="Arial"/>
        </w:rPr>
        <w:t>:</w:t>
      </w:r>
    </w:p>
    <w:p w:rsidR="0076683C" w:rsidRDefault="00EC2AC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Definizione delle linee guida per l’elaborazione del piano di lavoro disciplinare secondo il modello in uso;</w:t>
      </w:r>
    </w:p>
    <w:p w:rsidR="0076683C" w:rsidRDefault="00EC2A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.</w:t>
      </w:r>
    </w:p>
    <w:p w:rsidR="0076683C" w:rsidRDefault="00EC2AC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Concordare strategie comuni (didattiche e metodologiche);</w:t>
      </w:r>
    </w:p>
    <w:p w:rsidR="0076683C" w:rsidRDefault="00EC2ACD">
      <w:pPr>
        <w:pStyle w:val="normal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………………………………...………….</w:t>
      </w:r>
    </w:p>
    <w:p w:rsidR="0076683C" w:rsidRDefault="00EC2AC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Proposte di svolgimento modalità Didattico Integrative PIA (Piano Integrazione degli Apprendimenti) anche con particolare riguardo ad alunni Bes (compresi i Disabili)</w:t>
      </w:r>
      <w:r>
        <w:rPr>
          <w:rFonts w:ascii="Arial" w:eastAsia="Arial" w:hAnsi="Arial" w:cs="Arial"/>
        </w:rPr>
        <w:t>.</w:t>
      </w:r>
    </w:p>
    <w:p w:rsidR="0076683C" w:rsidRDefault="00EC2ACD">
      <w:pPr>
        <w:pStyle w:val="normal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………………………………………………………………………………………………………………………………………………………………………………………………………………………...………….</w:t>
      </w:r>
    </w:p>
    <w:p w:rsidR="0076683C" w:rsidRDefault="00EC2AC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PAI (Piano di Apprendimento Individualizzato) (se previsto)</w:t>
      </w:r>
    </w:p>
    <w:p w:rsidR="0076683C" w:rsidRDefault="00EC2ACD">
      <w:pPr>
        <w:pStyle w:val="normal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.</w:t>
      </w:r>
    </w:p>
    <w:p w:rsidR="0076683C" w:rsidRDefault="0076683C">
      <w:pPr>
        <w:pStyle w:val="normal"/>
        <w:spacing w:after="0" w:line="360" w:lineRule="auto"/>
        <w:jc w:val="both"/>
        <w:rPr>
          <w:rFonts w:ascii="Arial" w:eastAsia="Arial" w:hAnsi="Arial" w:cs="Arial"/>
        </w:rPr>
      </w:pPr>
    </w:p>
    <w:p w:rsidR="0076683C" w:rsidRDefault="00EC2AC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Proposte per lo svolgimento del Piano per la Didattica Digitale Integrata d'Istituto.</w:t>
      </w:r>
    </w:p>
    <w:p w:rsidR="0076683C" w:rsidRDefault="00EC2ACD">
      <w:pPr>
        <w:pStyle w:val="normal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…………………………………………………………………………………………………………...………….</w:t>
      </w:r>
    </w:p>
    <w:p w:rsidR="0076683C" w:rsidRDefault="0076683C">
      <w:pPr>
        <w:pStyle w:val="normal"/>
        <w:spacing w:after="0" w:line="360" w:lineRule="auto"/>
        <w:jc w:val="both"/>
        <w:rPr>
          <w:rFonts w:ascii="Arial" w:eastAsia="Arial" w:hAnsi="Arial" w:cs="Arial"/>
        </w:rPr>
      </w:pPr>
    </w:p>
    <w:p w:rsidR="0076683C" w:rsidRDefault="00EC2AC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Progettazione prove di verifica disciplinari comuni in ingresso</w:t>
      </w:r>
    </w:p>
    <w:p w:rsidR="0076683C" w:rsidRDefault="00EC2ACD">
      <w:pPr>
        <w:pStyle w:val="normal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……………………………………………………………………………………………………………………………………………………………………………………...………….</w:t>
      </w:r>
    </w:p>
    <w:p w:rsidR="0076683C" w:rsidRDefault="00EC2AC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Progettazione prove di verifica disciplinari comuni in itinere</w:t>
      </w:r>
    </w:p>
    <w:p w:rsidR="0076683C" w:rsidRDefault="00EC2ACD">
      <w:pPr>
        <w:pStyle w:val="normal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.</w:t>
      </w:r>
    </w:p>
    <w:p w:rsidR="0076683C" w:rsidRDefault="00EC2AC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Condivisione dei criteri e degli strumenti di valutazione</w:t>
      </w:r>
    </w:p>
    <w:p w:rsidR="0076683C" w:rsidRDefault="00EC2ACD">
      <w:pPr>
        <w:pStyle w:val="normal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.</w:t>
      </w:r>
    </w:p>
    <w:p w:rsidR="0076683C" w:rsidRDefault="0076683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6683C" w:rsidRDefault="00EC2A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Esauriti i punti all’ordine del giorno la seduta è tolta alle ore _______ </w:t>
      </w:r>
    </w:p>
    <w:p w:rsidR="0076683C" w:rsidRDefault="00EC2A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Bagheria, ___settembre 2020. </w:t>
      </w:r>
    </w:p>
    <w:p w:rsidR="0076683C" w:rsidRDefault="00EC2A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color w:val="000000"/>
        </w:rPr>
        <w:t xml:space="preserve">esponsabile del dipartimento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>Verbalizzante</w:t>
      </w:r>
      <w:r>
        <w:rPr>
          <w:rFonts w:ascii="Arial" w:eastAsia="Arial" w:hAnsi="Arial" w:cs="Arial"/>
          <w:color w:val="000000"/>
        </w:rPr>
        <w:t xml:space="preserve">  </w:t>
      </w:r>
    </w:p>
    <w:p w:rsidR="0076683C" w:rsidRDefault="00EC2ACD">
      <w:pPr>
        <w:pStyle w:val="normal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>F.to     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F.to ___________________</w:t>
      </w:r>
    </w:p>
    <w:sectPr w:rsidR="0076683C" w:rsidSect="0076683C">
      <w:pgSz w:w="11906" w:h="16838"/>
      <w:pgMar w:top="850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E7DC7"/>
    <w:multiLevelType w:val="multilevel"/>
    <w:tmpl w:val="02EC713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6683C"/>
    <w:rsid w:val="0076683C"/>
    <w:rsid w:val="00EC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7668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668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668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668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6683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668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6683C"/>
  </w:style>
  <w:style w:type="table" w:customStyle="1" w:styleId="TableNormal">
    <w:name w:val="Table Normal"/>
    <w:rsid w:val="007668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6683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7668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2994</Characters>
  <Application>Microsoft Office Word</Application>
  <DocSecurity>0</DocSecurity>
  <Lines>24</Lines>
  <Paragraphs>7</Paragraphs>
  <ScaleCrop>false</ScaleCrop>
  <Company>BASTARDS TeaM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Lenovo Y510P</cp:lastModifiedBy>
  <cp:revision>2</cp:revision>
  <dcterms:created xsi:type="dcterms:W3CDTF">2020-09-08T13:57:00Z</dcterms:created>
  <dcterms:modified xsi:type="dcterms:W3CDTF">2020-09-08T13:57:00Z</dcterms:modified>
</cp:coreProperties>
</file>