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02" w:rsidRDefault="00B76902" w:rsidP="00581818">
      <w:pPr>
        <w:pStyle w:val="Standard"/>
        <w:spacing w:after="0"/>
        <w:jc w:val="center"/>
        <w:rPr>
          <w:b/>
          <w:i/>
          <w:iCs/>
        </w:rPr>
      </w:pPr>
      <w:r>
        <w:rPr>
          <w:b/>
          <w:i/>
          <w:iCs/>
        </w:rPr>
        <w:t>C. BAGHERIA IV-ASPRA</w:t>
      </w:r>
    </w:p>
    <w:p w:rsidR="00B76902" w:rsidRDefault="00B76902" w:rsidP="00581818">
      <w:pPr>
        <w:pStyle w:val="Standard"/>
        <w:spacing w:after="0"/>
        <w:jc w:val="center"/>
        <w:rPr>
          <w:b/>
          <w:i/>
          <w:iCs/>
        </w:rPr>
      </w:pPr>
      <w:r>
        <w:rPr>
          <w:b/>
          <w:i/>
          <w:iCs/>
        </w:rPr>
        <w:t>VIA GROTTE  90011 B A G H E R I A  DISTRETTO 7/45</w:t>
      </w:r>
    </w:p>
    <w:p w:rsidR="00B76902" w:rsidRDefault="00B76902" w:rsidP="00581818">
      <w:pPr>
        <w:pStyle w:val="Standard"/>
        <w:spacing w:after="0"/>
        <w:jc w:val="center"/>
        <w:rPr>
          <w:b/>
        </w:rPr>
      </w:pPr>
      <w:r>
        <w:rPr>
          <w:b/>
        </w:rPr>
        <w:t>TELEFONO 091/943009- 091/943333- FAX  091/943057</w:t>
      </w:r>
    </w:p>
    <w:p w:rsidR="00B76902" w:rsidRDefault="00B76902" w:rsidP="00581818">
      <w:pPr>
        <w:pStyle w:val="Standard"/>
        <w:spacing w:after="0"/>
        <w:jc w:val="center"/>
        <w:rPr>
          <w:b/>
        </w:rPr>
      </w:pPr>
      <w:r>
        <w:rPr>
          <w:b/>
        </w:rPr>
        <w:t>C.F. 90004540820</w:t>
      </w:r>
    </w:p>
    <w:p w:rsidR="00B76902" w:rsidRDefault="00B76902" w:rsidP="00581818">
      <w:pPr>
        <w:pStyle w:val="Standard"/>
        <w:spacing w:after="0"/>
        <w:jc w:val="center"/>
        <w:rPr>
          <w:b/>
        </w:rPr>
      </w:pPr>
    </w:p>
    <w:p w:rsidR="00B76902" w:rsidRDefault="00B76902" w:rsidP="00581818">
      <w:pPr>
        <w:pStyle w:val="Standard"/>
        <w:spacing w:after="0"/>
        <w:jc w:val="center"/>
      </w:pPr>
      <w:bookmarkStart w:id="0" w:name="_Hlk483944646"/>
      <w:r>
        <w:rPr>
          <w:b/>
        </w:rPr>
        <w:t>VERBALE n° 16 del CONSIGLIO D'ISTITUTO - SEDUTA DEL 14/04/2020</w:t>
      </w:r>
    </w:p>
    <w:p w:rsidR="00B76902" w:rsidRDefault="00B76902" w:rsidP="00581818">
      <w:pPr>
        <w:pStyle w:val="Standard"/>
        <w:spacing w:after="0"/>
      </w:pPr>
      <w:r>
        <w:t>Il giorno 14/04/2020  alle ore 11,00 si è riunito il Consiglio d’Istituto in videoconferenza</w:t>
      </w:r>
      <w:r w:rsidR="00AF1638">
        <w:t>,</w:t>
      </w:r>
      <w:r>
        <w:t xml:space="preserve"> </w:t>
      </w:r>
      <w:r w:rsidR="00BD1182">
        <w:t xml:space="preserve">attraverso </w:t>
      </w:r>
      <w:r>
        <w:t xml:space="preserve"> la piattaforma WESHOOL</w:t>
      </w:r>
      <w:r w:rsidR="00AF1638">
        <w:t>,</w:t>
      </w:r>
      <w:r>
        <w:t xml:space="preserve"> per discutere il seguente Ordine del Giorno:</w:t>
      </w:r>
    </w:p>
    <w:bookmarkEnd w:id="0"/>
    <w:p w:rsidR="00B76902" w:rsidRDefault="00B76902" w:rsidP="00581818">
      <w:pPr>
        <w:pStyle w:val="Standard"/>
        <w:numPr>
          <w:ilvl w:val="0"/>
          <w:numId w:val="2"/>
        </w:numPr>
        <w:spacing w:after="0"/>
        <w:rPr>
          <w:b/>
          <w:bCs/>
        </w:rPr>
      </w:pPr>
      <w:r>
        <w:rPr>
          <w:b/>
          <w:bCs/>
        </w:rPr>
        <w:t>Variazioni al P.A.</w:t>
      </w:r>
    </w:p>
    <w:p w:rsidR="00B76902" w:rsidRPr="00B76902" w:rsidRDefault="00B76902" w:rsidP="00581818">
      <w:pPr>
        <w:pStyle w:val="Standard"/>
        <w:numPr>
          <w:ilvl w:val="0"/>
          <w:numId w:val="2"/>
        </w:numPr>
        <w:spacing w:after="0"/>
      </w:pPr>
      <w:r>
        <w:rPr>
          <w:b/>
          <w:bCs/>
        </w:rPr>
        <w:t>Criteri di assegnazione dei dispositivi informatici.</w:t>
      </w:r>
    </w:p>
    <w:p w:rsidR="00B76902" w:rsidRDefault="00B76902" w:rsidP="00581818">
      <w:pPr>
        <w:pStyle w:val="Standard"/>
        <w:spacing w:after="0"/>
      </w:pPr>
      <w:r>
        <w:t>Risultano presenti/assenti alla seduta:</w:t>
      </w:r>
    </w:p>
    <w:tbl>
      <w:tblPr>
        <w:tblW w:w="9289" w:type="dxa"/>
        <w:tblInd w:w="-39" w:type="dxa"/>
        <w:tblLayout w:type="fixed"/>
        <w:tblCellMar>
          <w:left w:w="10" w:type="dxa"/>
          <w:right w:w="10" w:type="dxa"/>
        </w:tblCellMar>
        <w:tblLook w:val="04A0"/>
      </w:tblPr>
      <w:tblGrid>
        <w:gridCol w:w="910"/>
        <w:gridCol w:w="1760"/>
        <w:gridCol w:w="2280"/>
        <w:gridCol w:w="2185"/>
        <w:gridCol w:w="1009"/>
        <w:gridCol w:w="1028"/>
        <w:gridCol w:w="70"/>
        <w:gridCol w:w="47"/>
      </w:tblGrid>
      <w:tr w:rsidR="00B76902" w:rsidTr="00E471B6">
        <w:trPr>
          <w:trHeight w:val="669"/>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n. prog.</w:t>
            </w:r>
          </w:p>
        </w:tc>
        <w:tc>
          <w:tcPr>
            <w:tcW w:w="4040" w:type="dxa"/>
            <w:gridSpan w:val="2"/>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Cognome e nome</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funzione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Presenti</w:t>
            </w:r>
          </w:p>
        </w:tc>
        <w:tc>
          <w:tcPr>
            <w:tcW w:w="1028"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ind w:right="-76"/>
            </w:pPr>
            <w:r>
              <w:t xml:space="preserve">Assenti    </w:t>
            </w:r>
          </w:p>
        </w:tc>
        <w:tc>
          <w:tcPr>
            <w:tcW w:w="70" w:type="dxa"/>
            <w:tcBorders>
              <w:top w:val="nil"/>
              <w:left w:val="single" w:sz="4" w:space="0" w:color="000001"/>
              <w:bottom w:val="nil"/>
              <w:right w:val="nil"/>
            </w:tcBorders>
            <w:shd w:val="clear" w:color="auto" w:fill="FFFFFF"/>
          </w:tcPr>
          <w:p w:rsidR="00B76902" w:rsidRDefault="00B76902" w:rsidP="00581818">
            <w:pPr>
              <w:pStyle w:val="Standard"/>
              <w:spacing w:after="0"/>
            </w:pPr>
          </w:p>
        </w:tc>
        <w:tc>
          <w:tcPr>
            <w:tcW w:w="46" w:type="dxa"/>
            <w:shd w:val="clear" w:color="auto" w:fill="FFFFFF"/>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NASO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LINA ELEONORA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Dirigente Scol.co</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2</w:t>
            </w:r>
          </w:p>
        </w:tc>
        <w:tc>
          <w:tcPr>
            <w:tcW w:w="1760"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 xml:space="preserve">CAVALLARO                        </w:t>
            </w:r>
          </w:p>
        </w:tc>
        <w:tc>
          <w:tcPr>
            <w:tcW w:w="227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bCs/>
              </w:rPr>
            </w:pPr>
            <w:r>
              <w:rPr>
                <w:b/>
                <w:bCs/>
              </w:rPr>
              <w:t>CRISTINA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3</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MONTALBANOI</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GIUSEPPA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4</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CANGELOSI</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DANIELA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5</w:t>
            </w:r>
          </w:p>
        </w:tc>
        <w:tc>
          <w:tcPr>
            <w:tcW w:w="1760"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bCs/>
              </w:rPr>
            </w:pPr>
            <w:r>
              <w:rPr>
                <w:b/>
                <w:bCs/>
              </w:rPr>
              <w:t xml:space="preserve">CIRELLO      </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bCs/>
              </w:rPr>
            </w:pPr>
            <w:r>
              <w:rPr>
                <w:b/>
                <w:bCs/>
              </w:rPr>
              <w:t>GIOVANNA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6</w:t>
            </w:r>
          </w:p>
        </w:tc>
        <w:tc>
          <w:tcPr>
            <w:tcW w:w="1760"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SARDINA</w:t>
            </w:r>
          </w:p>
        </w:tc>
        <w:tc>
          <w:tcPr>
            <w:tcW w:w="227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GIUSEPPINA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r>
              <w:t>Assente</w:t>
            </w: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7</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CURRELI</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ELISABETTA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8</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VALENTINO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RITA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9</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LO COCO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ROSANNA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Genitore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10</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TADDEO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ANTONINA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11</w:t>
            </w:r>
          </w:p>
        </w:tc>
        <w:tc>
          <w:tcPr>
            <w:tcW w:w="1760"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CONSIGLIO</w:t>
            </w:r>
          </w:p>
        </w:tc>
        <w:tc>
          <w:tcPr>
            <w:tcW w:w="227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RITA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12</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EUCALIPTUS</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ANTONIETTA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13</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LO GRASSO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ROSALIA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14</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LO PORTO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GRAZIA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15</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PERRONE</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DANIELA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16</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LUPO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ANTONINO</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17</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DAIDONE</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ERMINIA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Docente</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18</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BENNARDO</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SALVATORE</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ATA</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r>
              <w:t>Presente</w:t>
            </w: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p>
        </w:tc>
      </w:tr>
      <w:tr w:rsidR="00B76902" w:rsidTr="00E471B6">
        <w:trPr>
          <w:gridAfter w:val="1"/>
          <w:wAfter w:w="47" w:type="dxa"/>
          <w:trHeight w:hRule="exact" w:val="282"/>
        </w:trPr>
        <w:tc>
          <w:tcPr>
            <w:tcW w:w="911"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19</w:t>
            </w:r>
          </w:p>
        </w:tc>
        <w:tc>
          <w:tcPr>
            <w:tcW w:w="1760"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CALACIONE</w:t>
            </w:r>
          </w:p>
        </w:tc>
        <w:tc>
          <w:tcPr>
            <w:tcW w:w="2279" w:type="dxa"/>
            <w:tcBorders>
              <w:top w:val="single" w:sz="4" w:space="0" w:color="000001"/>
              <w:left w:val="single" w:sz="4" w:space="0" w:color="000001"/>
              <w:bottom w:val="single" w:sz="4" w:space="0" w:color="000001"/>
              <w:right w:val="nil"/>
            </w:tcBorders>
            <w:shd w:val="clear" w:color="auto" w:fill="FFFFFF"/>
            <w:hideMark/>
          </w:tcPr>
          <w:p w:rsidR="00B76902" w:rsidRDefault="00B76902" w:rsidP="00581818">
            <w:pPr>
              <w:pStyle w:val="Standard"/>
              <w:spacing w:after="0"/>
              <w:rPr>
                <w:b/>
              </w:rPr>
            </w:pPr>
            <w:r>
              <w:rPr>
                <w:b/>
              </w:rPr>
              <w:t>ANTONINA</w:t>
            </w:r>
          </w:p>
        </w:tc>
        <w:tc>
          <w:tcPr>
            <w:tcW w:w="2185"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ATA</w:t>
            </w:r>
          </w:p>
        </w:tc>
        <w:tc>
          <w:tcPr>
            <w:tcW w:w="1009" w:type="dxa"/>
            <w:tcBorders>
              <w:top w:val="single" w:sz="4" w:space="0" w:color="000001"/>
              <w:left w:val="single" w:sz="4" w:space="0" w:color="000001"/>
              <w:bottom w:val="single" w:sz="4" w:space="0" w:color="000001"/>
              <w:right w:val="nil"/>
            </w:tcBorders>
            <w:shd w:val="clear" w:color="auto" w:fill="FFFFFF"/>
            <w:vAlign w:val="center"/>
          </w:tcPr>
          <w:p w:rsidR="00B76902" w:rsidRDefault="00B76902" w:rsidP="00581818">
            <w:pPr>
              <w:pStyle w:val="Standard"/>
              <w:spacing w:after="0"/>
            </w:pPr>
          </w:p>
        </w:tc>
        <w:tc>
          <w:tcPr>
            <w:tcW w:w="109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B76902" w:rsidRDefault="00B76902" w:rsidP="00581818">
            <w:pPr>
              <w:pStyle w:val="Standard"/>
              <w:spacing w:after="0"/>
            </w:pPr>
            <w:r>
              <w:t>Assente</w:t>
            </w:r>
          </w:p>
        </w:tc>
      </w:tr>
      <w:tr w:rsidR="00B76902" w:rsidTr="00E471B6">
        <w:trPr>
          <w:trHeight w:hRule="exact" w:val="282"/>
        </w:trPr>
        <w:tc>
          <w:tcPr>
            <w:tcW w:w="7136" w:type="dxa"/>
            <w:gridSpan w:val="4"/>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rPr>
                <w:b/>
              </w:rPr>
            </w:pPr>
            <w:r>
              <w:rPr>
                <w:b/>
              </w:rPr>
              <w:t>TOTALI</w:t>
            </w:r>
          </w:p>
        </w:tc>
        <w:tc>
          <w:tcPr>
            <w:tcW w:w="1009"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17</w:t>
            </w:r>
          </w:p>
        </w:tc>
        <w:tc>
          <w:tcPr>
            <w:tcW w:w="1028" w:type="dxa"/>
            <w:tcBorders>
              <w:top w:val="single" w:sz="4" w:space="0" w:color="000001"/>
              <w:left w:val="single" w:sz="4" w:space="0" w:color="000001"/>
              <w:bottom w:val="single" w:sz="4" w:space="0" w:color="000001"/>
              <w:right w:val="nil"/>
            </w:tcBorders>
            <w:shd w:val="clear" w:color="auto" w:fill="FFFFFF"/>
            <w:vAlign w:val="center"/>
            <w:hideMark/>
          </w:tcPr>
          <w:p w:rsidR="00B76902" w:rsidRDefault="00B76902" w:rsidP="00581818">
            <w:pPr>
              <w:pStyle w:val="Standard"/>
              <w:spacing w:after="0"/>
            </w:pPr>
            <w:r>
              <w:t>2</w:t>
            </w:r>
          </w:p>
        </w:tc>
        <w:tc>
          <w:tcPr>
            <w:tcW w:w="70" w:type="dxa"/>
            <w:tcBorders>
              <w:top w:val="nil"/>
              <w:left w:val="single" w:sz="4" w:space="0" w:color="000001"/>
              <w:bottom w:val="nil"/>
              <w:right w:val="nil"/>
            </w:tcBorders>
            <w:shd w:val="clear" w:color="auto" w:fill="FFFFFF"/>
          </w:tcPr>
          <w:p w:rsidR="00B76902" w:rsidRDefault="00B76902" w:rsidP="00581818">
            <w:pPr>
              <w:pStyle w:val="Standard"/>
              <w:spacing w:after="0"/>
            </w:pPr>
          </w:p>
        </w:tc>
        <w:tc>
          <w:tcPr>
            <w:tcW w:w="46" w:type="dxa"/>
            <w:shd w:val="clear" w:color="auto" w:fill="FFFFFF"/>
          </w:tcPr>
          <w:p w:rsidR="00B76902" w:rsidRDefault="00B76902" w:rsidP="00581818">
            <w:pPr>
              <w:pStyle w:val="Standard"/>
              <w:spacing w:after="0"/>
            </w:pPr>
          </w:p>
        </w:tc>
      </w:tr>
    </w:tbl>
    <w:p w:rsidR="00FE60EE" w:rsidRDefault="00FE60EE" w:rsidP="00581818">
      <w:pPr>
        <w:pStyle w:val="Standard"/>
        <w:widowControl w:val="0"/>
        <w:spacing w:after="0"/>
        <w:jc w:val="both"/>
        <w:rPr>
          <w:color w:val="00000A"/>
        </w:rPr>
      </w:pPr>
      <w:bookmarkStart w:id="1" w:name="_Hlk37860688"/>
      <w:r w:rsidRPr="00FE60EE">
        <w:rPr>
          <w:color w:val="00000A"/>
        </w:rPr>
        <w:t xml:space="preserve">Preliminarmente, su richiesta della dirigente tutti i </w:t>
      </w:r>
      <w:r w:rsidR="00704B03">
        <w:rPr>
          <w:color w:val="00000A"/>
        </w:rPr>
        <w:t>c</w:t>
      </w:r>
      <w:r w:rsidRPr="00FE60EE">
        <w:rPr>
          <w:color w:val="00000A"/>
        </w:rPr>
        <w:t xml:space="preserve">omponenti del Consiglio dichiarano di possedere i requisiti tecnici minimi a garanzia della riunione stessa, in quanto la partecipazione a distanza alle riunioni di un organo collegiale presuppone la disponibilità di strumenti telematici idonei a consentire la comunicazione in tempo reale a due vie e, quindi, il collegamento simultaneo fra tutti i partecipanti. </w:t>
      </w:r>
    </w:p>
    <w:p w:rsidR="00BD1CA8" w:rsidRPr="00B9291E" w:rsidRDefault="00BD1CA8" w:rsidP="00581818">
      <w:pPr>
        <w:pStyle w:val="Nessunaspaziatura1"/>
        <w:rPr>
          <w:rFonts w:eastAsia="Calibri"/>
          <w:color w:val="00000A"/>
          <w:kern w:val="3"/>
          <w:sz w:val="24"/>
          <w:szCs w:val="24"/>
          <w:lang w:eastAsia="en-US"/>
        </w:rPr>
      </w:pPr>
      <w:bookmarkStart w:id="2" w:name="_Hlk38313296"/>
      <w:bookmarkStart w:id="3" w:name="_Hlk38313352"/>
      <w:r w:rsidRPr="00B9291E">
        <w:rPr>
          <w:rFonts w:eastAsia="Calibri"/>
          <w:color w:val="00000A"/>
          <w:kern w:val="3"/>
          <w:sz w:val="24"/>
          <w:szCs w:val="24"/>
          <w:lang w:eastAsia="en-US"/>
        </w:rPr>
        <w:t>Quindi si fa presente che:</w:t>
      </w:r>
    </w:p>
    <w:p w:rsidR="00BD1CA8" w:rsidRPr="00B9291E" w:rsidRDefault="00BD1CA8" w:rsidP="00581818">
      <w:pPr>
        <w:pStyle w:val="Nessunaspaziatura1"/>
        <w:rPr>
          <w:rFonts w:eastAsia="Calibri"/>
          <w:color w:val="00000A"/>
          <w:kern w:val="3"/>
          <w:sz w:val="24"/>
          <w:szCs w:val="24"/>
          <w:lang w:eastAsia="en-US"/>
        </w:rPr>
      </w:pPr>
      <w:r w:rsidRPr="00B9291E">
        <w:rPr>
          <w:rFonts w:eastAsia="Calibri"/>
          <w:color w:val="00000A"/>
          <w:kern w:val="3"/>
          <w:sz w:val="24"/>
          <w:szCs w:val="24"/>
          <w:lang w:eastAsia="en-US"/>
        </w:rPr>
        <w:t xml:space="preserve">1) il Consiglio è stato  convocato con nota  prot. </w:t>
      </w:r>
      <w:bookmarkStart w:id="4" w:name="_Hlk38313649"/>
      <w:r w:rsidR="00C541BB" w:rsidRPr="00B9291E">
        <w:rPr>
          <w:rFonts w:eastAsia="Calibri"/>
          <w:color w:val="00000A"/>
          <w:kern w:val="3"/>
          <w:sz w:val="24"/>
          <w:szCs w:val="24"/>
          <w:lang w:eastAsia="en-US"/>
        </w:rPr>
        <w:t>0002590</w:t>
      </w:r>
      <w:bookmarkEnd w:id="4"/>
      <w:r w:rsidRPr="00B9291E">
        <w:rPr>
          <w:rFonts w:eastAsia="Calibri"/>
          <w:color w:val="00000A"/>
          <w:kern w:val="3"/>
          <w:sz w:val="24"/>
          <w:szCs w:val="24"/>
          <w:lang w:eastAsia="en-US"/>
        </w:rPr>
        <w:t xml:space="preserve"> del </w:t>
      </w:r>
      <w:r w:rsidR="00C541BB" w:rsidRPr="00B9291E">
        <w:rPr>
          <w:rFonts w:eastAsia="Calibri"/>
          <w:color w:val="00000A"/>
          <w:kern w:val="3"/>
          <w:sz w:val="24"/>
          <w:szCs w:val="24"/>
          <w:lang w:eastAsia="en-US"/>
        </w:rPr>
        <w:t>09</w:t>
      </w:r>
      <w:r w:rsidRPr="00B9291E">
        <w:rPr>
          <w:rFonts w:eastAsia="Calibri"/>
          <w:color w:val="00000A"/>
          <w:kern w:val="3"/>
          <w:sz w:val="24"/>
          <w:szCs w:val="24"/>
          <w:lang w:eastAsia="en-US"/>
        </w:rPr>
        <w:t xml:space="preserve">.04.2020 </w:t>
      </w:r>
    </w:p>
    <w:p w:rsidR="00BD1CA8" w:rsidRPr="00B9291E" w:rsidRDefault="00BD1CA8" w:rsidP="00581818">
      <w:pPr>
        <w:pStyle w:val="Nessunaspaziatura1"/>
        <w:jc w:val="both"/>
        <w:rPr>
          <w:rFonts w:eastAsia="Calibri"/>
          <w:color w:val="00000A"/>
          <w:kern w:val="3"/>
          <w:sz w:val="24"/>
          <w:szCs w:val="24"/>
          <w:lang w:eastAsia="en-US"/>
        </w:rPr>
      </w:pPr>
      <w:r w:rsidRPr="00B9291E">
        <w:rPr>
          <w:rFonts w:eastAsia="Calibri"/>
          <w:color w:val="00000A"/>
          <w:kern w:val="3"/>
          <w:sz w:val="24"/>
          <w:szCs w:val="24"/>
          <w:lang w:eastAsia="en-US"/>
        </w:rPr>
        <w:t xml:space="preserve">2) Con la suddetta nota </w:t>
      </w:r>
      <w:r w:rsidR="00B26029" w:rsidRPr="00B9291E">
        <w:rPr>
          <w:rFonts w:eastAsia="Calibri"/>
          <w:color w:val="00000A"/>
          <w:kern w:val="3"/>
          <w:sz w:val="24"/>
          <w:szCs w:val="24"/>
          <w:lang w:eastAsia="en-US"/>
        </w:rPr>
        <w:t xml:space="preserve">0002590 </w:t>
      </w:r>
      <w:r w:rsidRPr="00B9291E">
        <w:rPr>
          <w:rFonts w:eastAsia="Calibri"/>
          <w:color w:val="00000A"/>
          <w:kern w:val="3"/>
          <w:sz w:val="24"/>
          <w:szCs w:val="24"/>
          <w:lang w:eastAsia="en-US"/>
        </w:rPr>
        <w:t xml:space="preserve">sono state individuate e comunicate al Consiglio  le modalità di collegamento: videoconferenza attraverso piattaforma Weschool. </w:t>
      </w:r>
    </w:p>
    <w:p w:rsidR="00BD1CA8" w:rsidRPr="00B9291E" w:rsidRDefault="00BD1CA8" w:rsidP="00581818">
      <w:pPr>
        <w:pStyle w:val="Nessunaspaziatura1"/>
        <w:rPr>
          <w:rFonts w:eastAsia="Calibri"/>
          <w:color w:val="00000A"/>
          <w:kern w:val="3"/>
          <w:sz w:val="24"/>
          <w:szCs w:val="24"/>
          <w:lang w:eastAsia="en-US"/>
        </w:rPr>
      </w:pPr>
      <w:r w:rsidRPr="00B9291E">
        <w:rPr>
          <w:rFonts w:eastAsia="Calibri"/>
          <w:color w:val="00000A"/>
          <w:kern w:val="3"/>
          <w:sz w:val="24"/>
          <w:szCs w:val="24"/>
          <w:lang w:eastAsia="en-US"/>
        </w:rPr>
        <w:t xml:space="preserve">3)l’invito alla piattaforma utilizzata è stato regalmente inviato a tutti i </w:t>
      </w:r>
      <w:r w:rsidR="00B26029" w:rsidRPr="00B9291E">
        <w:rPr>
          <w:rFonts w:eastAsia="Calibri"/>
          <w:color w:val="00000A"/>
          <w:kern w:val="3"/>
          <w:sz w:val="24"/>
          <w:szCs w:val="24"/>
          <w:lang w:eastAsia="en-US"/>
        </w:rPr>
        <w:t xml:space="preserve">componenti </w:t>
      </w:r>
      <w:r w:rsidR="00B55688" w:rsidRPr="00B9291E">
        <w:rPr>
          <w:rFonts w:eastAsia="Calibri"/>
          <w:color w:val="00000A"/>
          <w:kern w:val="3"/>
          <w:sz w:val="24"/>
          <w:szCs w:val="24"/>
          <w:lang w:eastAsia="en-US"/>
        </w:rPr>
        <w:t xml:space="preserve"> tramite e-mail </w:t>
      </w:r>
      <w:r w:rsidR="00B26029" w:rsidRPr="00B9291E">
        <w:rPr>
          <w:rFonts w:eastAsia="Calibri"/>
          <w:color w:val="00000A"/>
          <w:kern w:val="3"/>
          <w:sz w:val="24"/>
          <w:szCs w:val="24"/>
          <w:lang w:eastAsia="en-US"/>
        </w:rPr>
        <w:t>e</w:t>
      </w:r>
      <w:r w:rsidRPr="00B9291E">
        <w:rPr>
          <w:rFonts w:eastAsia="Calibri"/>
          <w:color w:val="00000A"/>
          <w:kern w:val="3"/>
          <w:sz w:val="24"/>
          <w:szCs w:val="24"/>
          <w:lang w:eastAsia="en-US"/>
        </w:rPr>
        <w:t xml:space="preserve"> risulta essere consegnato;</w:t>
      </w:r>
    </w:p>
    <w:p w:rsidR="00BD1CA8" w:rsidRPr="00B9291E" w:rsidRDefault="00B55688" w:rsidP="00581818">
      <w:pPr>
        <w:pStyle w:val="Nessunaspaziatura1"/>
        <w:rPr>
          <w:rFonts w:eastAsia="Calibri"/>
          <w:color w:val="00000A"/>
          <w:kern w:val="3"/>
          <w:sz w:val="24"/>
          <w:szCs w:val="24"/>
          <w:lang w:eastAsia="en-US"/>
        </w:rPr>
      </w:pPr>
      <w:r w:rsidRPr="00B9291E">
        <w:rPr>
          <w:rFonts w:eastAsia="Calibri"/>
          <w:color w:val="00000A"/>
          <w:kern w:val="3"/>
          <w:sz w:val="24"/>
          <w:szCs w:val="24"/>
          <w:lang w:eastAsia="en-US"/>
        </w:rPr>
        <w:t xml:space="preserve">4) </w:t>
      </w:r>
      <w:r w:rsidR="00BD1CA8" w:rsidRPr="00B9291E">
        <w:rPr>
          <w:rFonts w:eastAsia="Calibri"/>
          <w:color w:val="00000A"/>
          <w:kern w:val="3"/>
          <w:sz w:val="24"/>
          <w:szCs w:val="24"/>
          <w:lang w:eastAsia="en-US"/>
        </w:rPr>
        <w:t xml:space="preserve">il link inoltrato ai </w:t>
      </w:r>
      <w:r w:rsidRPr="00B9291E">
        <w:rPr>
          <w:rFonts w:eastAsia="Calibri"/>
          <w:color w:val="00000A"/>
          <w:kern w:val="3"/>
          <w:sz w:val="24"/>
          <w:szCs w:val="24"/>
          <w:lang w:eastAsia="en-US"/>
        </w:rPr>
        <w:t xml:space="preserve">componenti </w:t>
      </w:r>
      <w:r w:rsidR="00BD1CA8" w:rsidRPr="00B9291E">
        <w:rPr>
          <w:rFonts w:eastAsia="Calibri"/>
          <w:color w:val="00000A"/>
          <w:kern w:val="3"/>
          <w:sz w:val="24"/>
          <w:szCs w:val="24"/>
          <w:lang w:eastAsia="en-US"/>
        </w:rPr>
        <w:t xml:space="preserve">è il seguente </w:t>
      </w:r>
      <w:r w:rsidRPr="00B9291E">
        <w:rPr>
          <w:rFonts w:eastAsia="Calibri"/>
          <w:color w:val="00000A"/>
          <w:kern w:val="3"/>
          <w:sz w:val="24"/>
          <w:szCs w:val="24"/>
          <w:lang w:eastAsia="en-US"/>
        </w:rPr>
        <w:t>app.weschool.com</w:t>
      </w:r>
    </w:p>
    <w:p w:rsidR="00BD1CA8" w:rsidRDefault="00BD1CA8" w:rsidP="00581818">
      <w:pPr>
        <w:pStyle w:val="Nessunaspaziatura1"/>
        <w:rPr>
          <w:rFonts w:eastAsia="Calibri"/>
          <w:color w:val="00000A"/>
          <w:kern w:val="3"/>
          <w:sz w:val="24"/>
          <w:szCs w:val="24"/>
          <w:lang w:eastAsia="en-US"/>
        </w:rPr>
      </w:pPr>
      <w:r w:rsidRPr="00B9291E">
        <w:rPr>
          <w:rFonts w:eastAsia="Calibri"/>
          <w:color w:val="00000A"/>
          <w:kern w:val="3"/>
          <w:sz w:val="24"/>
          <w:szCs w:val="24"/>
          <w:lang w:eastAsia="en-US"/>
        </w:rPr>
        <w:t xml:space="preserve">Tutti i </w:t>
      </w:r>
      <w:r w:rsidR="00187188" w:rsidRPr="00B9291E">
        <w:rPr>
          <w:rFonts w:eastAsia="Calibri"/>
          <w:color w:val="00000A"/>
          <w:kern w:val="3"/>
          <w:sz w:val="24"/>
          <w:szCs w:val="24"/>
          <w:lang w:eastAsia="en-US"/>
        </w:rPr>
        <w:t xml:space="preserve">componenti </w:t>
      </w:r>
      <w:r w:rsidRPr="00B9291E">
        <w:rPr>
          <w:rFonts w:eastAsia="Calibri"/>
          <w:color w:val="00000A"/>
          <w:kern w:val="3"/>
          <w:sz w:val="24"/>
          <w:szCs w:val="24"/>
          <w:lang w:eastAsia="en-US"/>
        </w:rPr>
        <w:t xml:space="preserve">accettano, in via preliminare, in deroga alla normativa che regolamenta l’organizzazione delle attività collegiali, al Regolamento di Istituto, al Regolamento degli Organi Collegiali dell’Istituto e al CCNL in vigore, la validità della convocazione, lo strumento adoperato </w:t>
      </w:r>
      <w:r w:rsidRPr="00B9291E">
        <w:rPr>
          <w:rFonts w:eastAsia="Calibri"/>
          <w:color w:val="00000A"/>
          <w:kern w:val="3"/>
          <w:sz w:val="24"/>
          <w:szCs w:val="24"/>
          <w:lang w:eastAsia="en-US"/>
        </w:rPr>
        <w:lastRenderedPageBreak/>
        <w:t>per la riunione, considerata  l’urgenza e l’indifferibilità, per il funzionamento dell’Istituto, dei punti all’ordine del giorno.</w:t>
      </w:r>
    </w:p>
    <w:p w:rsidR="00F24B48" w:rsidRPr="00F24B48" w:rsidRDefault="00F24B48" w:rsidP="00581818">
      <w:pPr>
        <w:spacing w:after="0" w:line="240" w:lineRule="auto"/>
        <w:jc w:val="both"/>
        <w:rPr>
          <w:rFonts w:eastAsia="Calibri" w:cs="Times New Roman"/>
          <w:color w:val="00000A"/>
          <w:sz w:val="24"/>
          <w:szCs w:val="24"/>
        </w:rPr>
      </w:pPr>
      <w:r w:rsidRPr="00F24B48">
        <w:rPr>
          <w:rFonts w:eastAsia="Calibri" w:cs="Times New Roman"/>
          <w:color w:val="00000A"/>
          <w:sz w:val="24"/>
          <w:szCs w:val="24"/>
        </w:rPr>
        <w:t>Presiede la seduta la presidente sig.ra Cangelosi Daniela la quale, verificato il numero legale degli intervenuti, avvia la discussione dei singoli punti all’ordine del giorno.</w:t>
      </w:r>
    </w:p>
    <w:p w:rsidR="00C23B98" w:rsidRPr="001C000D" w:rsidRDefault="00F24B48" w:rsidP="001C000D">
      <w:pPr>
        <w:spacing w:after="0" w:line="240" w:lineRule="auto"/>
        <w:jc w:val="both"/>
        <w:rPr>
          <w:rFonts w:eastAsia="Calibri" w:cs="Times New Roman"/>
          <w:color w:val="00000A"/>
          <w:sz w:val="24"/>
          <w:szCs w:val="24"/>
        </w:rPr>
      </w:pPr>
      <w:r w:rsidRPr="00F24B48">
        <w:rPr>
          <w:rFonts w:eastAsia="Calibri" w:cs="Times New Roman"/>
          <w:color w:val="00000A"/>
          <w:sz w:val="24"/>
          <w:szCs w:val="24"/>
        </w:rPr>
        <w:t>Per la seduta odierna funge da segretario l’insegnante Lo Grasso Rosalia</w:t>
      </w:r>
      <w:r w:rsidR="001C000D">
        <w:rPr>
          <w:rFonts w:eastAsia="Calibri" w:cs="Times New Roman"/>
          <w:color w:val="00000A"/>
          <w:sz w:val="24"/>
          <w:szCs w:val="24"/>
        </w:rPr>
        <w:t xml:space="preserve"> </w:t>
      </w:r>
      <w:r w:rsidR="00C23B98" w:rsidRPr="00F24B48">
        <w:rPr>
          <w:rFonts w:eastAsia="Calibri"/>
          <w:color w:val="00000A"/>
          <w:sz w:val="24"/>
          <w:szCs w:val="24"/>
        </w:rPr>
        <w:t>che accetta e si impegna a verificare, costantemente, la presenza dei componenti</w:t>
      </w:r>
      <w:r>
        <w:rPr>
          <w:rFonts w:eastAsia="Calibri"/>
          <w:color w:val="00000A"/>
          <w:sz w:val="24"/>
          <w:szCs w:val="24"/>
        </w:rPr>
        <w:t>.</w:t>
      </w:r>
    </w:p>
    <w:bookmarkEnd w:id="2"/>
    <w:bookmarkEnd w:id="3"/>
    <w:p w:rsidR="00D87BD1" w:rsidRPr="00B9291E" w:rsidRDefault="00D87BD1" w:rsidP="00581818">
      <w:pPr>
        <w:pStyle w:val="Standard"/>
        <w:widowControl w:val="0"/>
        <w:spacing w:after="0"/>
        <w:jc w:val="both"/>
        <w:rPr>
          <w:color w:val="00000A"/>
        </w:rPr>
      </w:pPr>
      <w:r w:rsidRPr="00B9291E">
        <w:rPr>
          <w:color w:val="00000A"/>
        </w:rPr>
        <w:t>Si passa alla discussione del p. 1 dell’o.d.g.</w:t>
      </w:r>
    </w:p>
    <w:bookmarkEnd w:id="1"/>
    <w:p w:rsidR="00D87BD1" w:rsidRDefault="00D87BD1" w:rsidP="00581818">
      <w:pPr>
        <w:pStyle w:val="Standard"/>
        <w:widowControl w:val="0"/>
        <w:numPr>
          <w:ilvl w:val="0"/>
          <w:numId w:val="5"/>
        </w:numPr>
        <w:spacing w:after="0"/>
        <w:jc w:val="both"/>
        <w:rPr>
          <w:b/>
          <w:bCs/>
          <w:color w:val="00000A"/>
        </w:rPr>
      </w:pPr>
      <w:r w:rsidRPr="00FB11F2">
        <w:rPr>
          <w:b/>
          <w:bCs/>
          <w:color w:val="00000A"/>
        </w:rPr>
        <w:t>Variazioni al P.A.</w:t>
      </w:r>
    </w:p>
    <w:p w:rsidR="007C0891" w:rsidRPr="00C55FDD" w:rsidRDefault="007C0891" w:rsidP="007C0891">
      <w:pPr>
        <w:pStyle w:val="Standard"/>
        <w:spacing w:after="0"/>
        <w:ind w:left="284"/>
        <w:rPr>
          <w:rFonts w:eastAsia="SimSun" w:cs="F"/>
          <w:b/>
          <w:sz w:val="22"/>
          <w:szCs w:val="22"/>
        </w:rPr>
      </w:pPr>
      <w:r>
        <w:rPr>
          <w:rFonts w:eastAsia="SimSun" w:cs="F"/>
          <w:b/>
          <w:sz w:val="22"/>
          <w:szCs w:val="22"/>
        </w:rPr>
        <w:t>IL C.I.</w:t>
      </w:r>
    </w:p>
    <w:p w:rsidR="007C0891" w:rsidRPr="00A958A1" w:rsidRDefault="007C0891" w:rsidP="007C0891">
      <w:pPr>
        <w:pStyle w:val="Standard"/>
        <w:spacing w:after="0"/>
        <w:ind w:left="284"/>
      </w:pPr>
      <w:r w:rsidRPr="00A958A1">
        <w:rPr>
          <w:b/>
        </w:rPr>
        <w:t>VISTO</w:t>
      </w:r>
      <w:r w:rsidRPr="00A958A1">
        <w:t xml:space="preserve"> il programma annuale per l’esercizio finanziario 20</w:t>
      </w:r>
      <w:r>
        <w:t>20</w:t>
      </w:r>
      <w:r w:rsidRPr="00A958A1">
        <w:t>, approvato dal Consiglio di Istituto nella  seduta  del 1</w:t>
      </w:r>
      <w:r>
        <w:t>0</w:t>
      </w:r>
      <w:r w:rsidRPr="00A958A1">
        <w:t>/</w:t>
      </w:r>
      <w:r>
        <w:t>12</w:t>
      </w:r>
      <w:r w:rsidRPr="00A958A1">
        <w:t>/2019</w:t>
      </w:r>
    </w:p>
    <w:p w:rsidR="007C0891" w:rsidRDefault="007C0891" w:rsidP="007C0891">
      <w:pPr>
        <w:pStyle w:val="Standard"/>
        <w:spacing w:after="0"/>
        <w:ind w:left="284"/>
      </w:pPr>
      <w:r w:rsidRPr="00A958A1">
        <w:rPr>
          <w:b/>
        </w:rPr>
        <w:t xml:space="preserve">VISTO </w:t>
      </w:r>
      <w:r w:rsidRPr="00A958A1">
        <w:t>l’art. 10 comma 3,5 del D.I. n. 129  del  28/08/2018 e del D.A. n. 7753 del 28/12/2018</w:t>
      </w:r>
    </w:p>
    <w:p w:rsidR="003A43DC" w:rsidRDefault="003A43DC" w:rsidP="007C0891">
      <w:pPr>
        <w:pStyle w:val="Standard"/>
        <w:spacing w:after="0"/>
        <w:ind w:left="284"/>
        <w:rPr>
          <w:bCs/>
        </w:rPr>
      </w:pPr>
      <w:r>
        <w:rPr>
          <w:b/>
        </w:rPr>
        <w:t xml:space="preserve">VISTA </w:t>
      </w:r>
      <w:r w:rsidRPr="003A43DC">
        <w:rPr>
          <w:bCs/>
        </w:rPr>
        <w:t>la circolare della Regione Siciliana n.11/20-03-2020</w:t>
      </w:r>
    </w:p>
    <w:p w:rsidR="008B6489" w:rsidRDefault="008B6489" w:rsidP="007C0891">
      <w:pPr>
        <w:pStyle w:val="Standard"/>
        <w:spacing w:after="0"/>
        <w:ind w:left="284"/>
        <w:rPr>
          <w:bCs/>
        </w:rPr>
      </w:pPr>
      <w:r>
        <w:rPr>
          <w:b/>
        </w:rPr>
        <w:t xml:space="preserve">VISTO </w:t>
      </w:r>
      <w:r w:rsidRPr="008B6489">
        <w:rPr>
          <w:bCs/>
        </w:rPr>
        <w:t>Decreto Ministeriale n. 187 del 26/03/2020 per emergenza COVID 19</w:t>
      </w:r>
    </w:p>
    <w:p w:rsidR="0019384A" w:rsidRPr="0019384A" w:rsidRDefault="0019384A" w:rsidP="007C0891">
      <w:pPr>
        <w:pStyle w:val="Standard"/>
        <w:spacing w:after="0"/>
        <w:ind w:left="284"/>
        <w:rPr>
          <w:bCs/>
        </w:rPr>
      </w:pPr>
      <w:r w:rsidRPr="002800BC">
        <w:rPr>
          <w:b/>
        </w:rPr>
        <w:t>VISTA</w:t>
      </w:r>
      <w:r w:rsidRPr="0019384A">
        <w:rPr>
          <w:bCs/>
        </w:rPr>
        <w:t xml:space="preserve"> la nota prot. 4203 del 20/03/2020 di assegnazione fondi per PNSD Azione # 28</w:t>
      </w:r>
    </w:p>
    <w:p w:rsidR="007C0891" w:rsidRPr="006F07E5" w:rsidRDefault="007C0891" w:rsidP="007C0891">
      <w:pPr>
        <w:pStyle w:val="Standard"/>
        <w:spacing w:after="0"/>
        <w:ind w:left="284"/>
      </w:pPr>
      <w:r w:rsidRPr="006F07E5">
        <w:rPr>
          <w:b/>
          <w:bCs/>
        </w:rPr>
        <w:t>VISTO</w:t>
      </w:r>
      <w:r w:rsidRPr="006F07E5">
        <w:t xml:space="preserve"> il decreto dirigenziale n. 5994 del 21/10/2019 della Regione Siciliana Assegnazione finanziaria funzionamento amm/didattico</w:t>
      </w:r>
    </w:p>
    <w:p w:rsidR="007C0891" w:rsidRPr="006F07E5" w:rsidRDefault="007C0891" w:rsidP="007C0891">
      <w:pPr>
        <w:pStyle w:val="Standard"/>
        <w:spacing w:after="0"/>
        <w:ind w:left="284"/>
      </w:pPr>
      <w:r w:rsidRPr="006F07E5">
        <w:rPr>
          <w:b/>
          <w:bCs/>
        </w:rPr>
        <w:t>VISTO</w:t>
      </w:r>
      <w:r w:rsidRPr="006F07E5">
        <w:t xml:space="preserve"> la nota MIUR prot. n. 21795 del 30/09/2019 Assegnazione integrativa al PA 2019 </w:t>
      </w:r>
    </w:p>
    <w:p w:rsidR="007C0891" w:rsidRPr="006F07E5" w:rsidRDefault="007C0891" w:rsidP="007C0891">
      <w:pPr>
        <w:pStyle w:val="Standard"/>
        <w:spacing w:after="0"/>
        <w:ind w:left="284"/>
      </w:pPr>
      <w:r w:rsidRPr="006F07E5">
        <w:rPr>
          <w:b/>
          <w:bCs/>
        </w:rPr>
        <w:t>VISTA</w:t>
      </w:r>
      <w:r w:rsidRPr="006F07E5">
        <w:t xml:space="preserve"> la relazione del DSGA prot. 8402 del 28/10/2019 Radiazioni Residui E.F. 2019</w:t>
      </w:r>
    </w:p>
    <w:p w:rsidR="007C0891" w:rsidRPr="006F07E5" w:rsidRDefault="007C0891" w:rsidP="007C0891">
      <w:pPr>
        <w:pStyle w:val="Standard"/>
        <w:spacing w:after="0"/>
        <w:ind w:left="284"/>
      </w:pPr>
      <w:r w:rsidRPr="006F07E5">
        <w:rPr>
          <w:b/>
          <w:bCs/>
        </w:rPr>
        <w:t>VISTA</w:t>
      </w:r>
      <w:r w:rsidRPr="006F07E5">
        <w:t xml:space="preserve"> la situazione finanziaria</w:t>
      </w:r>
    </w:p>
    <w:p w:rsidR="007C0891" w:rsidRPr="00E24E83" w:rsidRDefault="007C0891" w:rsidP="007C0891">
      <w:pPr>
        <w:pStyle w:val="Standard"/>
        <w:spacing w:after="0"/>
      </w:pPr>
      <w:r>
        <w:rPr>
          <w:shd w:val="clear" w:color="auto" w:fill="FFFFFF"/>
        </w:rPr>
        <w:t xml:space="preserve">     </w:t>
      </w:r>
      <w:r w:rsidRPr="00E24E83">
        <w:rPr>
          <w:shd w:val="clear" w:color="auto" w:fill="FFFFFF"/>
        </w:rPr>
        <w:t>Prende atto dei provvedimenti del D.S.</w:t>
      </w:r>
      <w:r>
        <w:rPr>
          <w:shd w:val="clear" w:color="auto" w:fill="FFFFFF"/>
        </w:rPr>
        <w:t xml:space="preserve"> </w:t>
      </w:r>
      <w:r w:rsidRPr="00E24E83">
        <w:rPr>
          <w:shd w:val="clear" w:color="auto" w:fill="FFFFFF"/>
        </w:rPr>
        <w:t>che di seguito si riportano:</w:t>
      </w:r>
    </w:p>
    <w:p w:rsidR="007C0891" w:rsidRDefault="007C0891" w:rsidP="007C0891">
      <w:pPr>
        <w:pStyle w:val="Standard"/>
        <w:spacing w:after="0"/>
        <w:rPr>
          <w:shd w:val="clear" w:color="auto" w:fill="FFFFFF"/>
        </w:rPr>
      </w:pPr>
      <w:r w:rsidRPr="00145C18">
        <w:rPr>
          <w:b/>
          <w:bCs/>
          <w:shd w:val="clear" w:color="auto" w:fill="FFFFFF"/>
        </w:rPr>
        <w:t xml:space="preserve"> VARIAZIONI</w:t>
      </w:r>
      <w:r w:rsidRPr="00E24E83">
        <w:rPr>
          <w:shd w:val="clear" w:color="auto" w:fill="FFFFFF"/>
        </w:rPr>
        <w:t xml:space="preserve"> al programma annuale 20</w:t>
      </w:r>
      <w:r>
        <w:rPr>
          <w:shd w:val="clear" w:color="auto" w:fill="FFFFFF"/>
        </w:rPr>
        <w:t>20</w:t>
      </w:r>
    </w:p>
    <w:p w:rsidR="00EC5529" w:rsidRDefault="00EC5529" w:rsidP="007C0891">
      <w:pPr>
        <w:pStyle w:val="Standard"/>
        <w:spacing w:after="0"/>
        <w:rPr>
          <w:shd w:val="clear" w:color="auto" w:fill="FFFFFF"/>
        </w:rPr>
      </w:pPr>
    </w:p>
    <w:tbl>
      <w:tblPr>
        <w:tblW w:w="10206" w:type="dxa"/>
        <w:tblInd w:w="-5" w:type="dxa"/>
        <w:tblLayout w:type="fixed"/>
        <w:tblCellMar>
          <w:left w:w="10" w:type="dxa"/>
          <w:right w:w="10" w:type="dxa"/>
        </w:tblCellMar>
        <w:tblLook w:val="04A0"/>
      </w:tblPr>
      <w:tblGrid>
        <w:gridCol w:w="717"/>
        <w:gridCol w:w="1604"/>
        <w:gridCol w:w="2215"/>
        <w:gridCol w:w="2266"/>
        <w:gridCol w:w="1845"/>
        <w:gridCol w:w="1559"/>
      </w:tblGrid>
      <w:tr w:rsidR="00EC5529" w:rsidRPr="00A958A1" w:rsidTr="002C6AEC">
        <w:trPr>
          <w:trHeight w:val="654"/>
        </w:trPr>
        <w:tc>
          <w:tcPr>
            <w:tcW w:w="232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ENTRATE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EC5529" w:rsidRPr="00A958A1" w:rsidTr="002C6AEC">
        <w:trPr>
          <w:trHeight w:val="589"/>
        </w:trPr>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6F07E5" w:rsidRDefault="00EC5529" w:rsidP="002C6AEC">
            <w:pPr>
              <w:widowControl/>
              <w:spacing w:after="0" w:line="240" w:lineRule="auto"/>
              <w:jc w:val="right"/>
              <w:textAlignment w:val="baseline"/>
              <w:rPr>
                <w:rFonts w:eastAsia="Calibri" w:cs="Times New Roman"/>
                <w:sz w:val="20"/>
                <w:szCs w:val="20"/>
                <w:shd w:val="clear" w:color="auto" w:fill="FFFFFF"/>
              </w:rPr>
            </w:pPr>
            <w:r w:rsidRPr="006F07E5">
              <w:rPr>
                <w:rFonts w:eastAsia="Calibri" w:cs="Times New Roman"/>
                <w:sz w:val="20"/>
                <w:szCs w:val="20"/>
                <w:shd w:val="clear" w:color="auto" w:fill="FFFFFF"/>
              </w:rPr>
              <w:t>0</w:t>
            </w:r>
            <w:r>
              <w:rPr>
                <w:rFonts w:eastAsia="Calibri" w:cs="Times New Roman"/>
                <w:sz w:val="20"/>
                <w:szCs w:val="20"/>
                <w:shd w:val="clear" w:color="auto" w:fill="FFFFFF"/>
              </w:rPr>
              <w:t>5</w:t>
            </w:r>
            <w:r w:rsidRPr="006F07E5">
              <w:rPr>
                <w:rFonts w:eastAsia="Calibri" w:cs="Times New Roman"/>
                <w:sz w:val="20"/>
                <w:szCs w:val="20"/>
                <w:shd w:val="clear" w:color="auto" w:fill="FFFFFF"/>
              </w:rPr>
              <w:t>/</w:t>
            </w:r>
            <w:r>
              <w:rPr>
                <w:rFonts w:eastAsia="Calibri" w:cs="Times New Roman"/>
                <w:sz w:val="20"/>
                <w:szCs w:val="20"/>
                <w:shd w:val="clear" w:color="auto" w:fill="FFFFFF"/>
              </w:rPr>
              <w:t>01</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6F07E5" w:rsidRDefault="00EC5529" w:rsidP="002C6AEC">
            <w:pPr>
              <w:widowControl/>
              <w:spacing w:after="0" w:line="240" w:lineRule="auto"/>
              <w:jc w:val="center"/>
              <w:textAlignment w:val="baseline"/>
              <w:rPr>
                <w:rFonts w:eastAsia="Calibri" w:cs="Times New Roman"/>
                <w:sz w:val="20"/>
                <w:szCs w:val="20"/>
                <w:shd w:val="clear" w:color="auto" w:fill="FFFFFF"/>
              </w:rPr>
            </w:pPr>
            <w:r>
              <w:rPr>
                <w:rFonts w:eastAsia="Calibri" w:cs="Times New Roman"/>
                <w:sz w:val="20"/>
                <w:szCs w:val="20"/>
                <w:shd w:val="clear" w:color="auto" w:fill="FFFFFF"/>
              </w:rPr>
              <w:t>CONTRIBUTI  VOLONTARI DA FAMIGLIE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7.274,00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1.540,00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EC5529" w:rsidRDefault="00EC5529" w:rsidP="00EC5529">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8.814,00</w:t>
            </w:r>
          </w:p>
        </w:tc>
      </w:tr>
      <w:tr w:rsidR="00EC5529" w:rsidRPr="00A958A1" w:rsidTr="002C6AEC">
        <w:trPr>
          <w:trHeight w:val="336"/>
        </w:trPr>
        <w:tc>
          <w:tcPr>
            <w:tcW w:w="717"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1604"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2215"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2266"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1.540,00</w:t>
            </w:r>
          </w:p>
        </w:tc>
        <w:tc>
          <w:tcPr>
            <w:tcW w:w="1559"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r>
    </w:tbl>
    <w:p w:rsidR="00EC5529" w:rsidRPr="005C021C" w:rsidRDefault="00EC5529" w:rsidP="00EC5529">
      <w:pPr>
        <w:pStyle w:val="Standard"/>
        <w:spacing w:after="0"/>
      </w:pPr>
    </w:p>
    <w:tbl>
      <w:tblPr>
        <w:tblW w:w="10211" w:type="dxa"/>
        <w:tblInd w:w="-10" w:type="dxa"/>
        <w:tblLayout w:type="fixed"/>
        <w:tblCellMar>
          <w:left w:w="10" w:type="dxa"/>
          <w:right w:w="10" w:type="dxa"/>
        </w:tblCellMar>
        <w:tblLook w:val="04A0"/>
      </w:tblPr>
      <w:tblGrid>
        <w:gridCol w:w="993"/>
        <w:gridCol w:w="1564"/>
        <w:gridCol w:w="1984"/>
        <w:gridCol w:w="2552"/>
        <w:gridCol w:w="1559"/>
        <w:gridCol w:w="1559"/>
      </w:tblGrid>
      <w:tr w:rsidR="00EC5529" w:rsidRPr="005C021C" w:rsidTr="005E0F8B">
        <w:tc>
          <w:tcPr>
            <w:tcW w:w="2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SPESE</w:t>
            </w:r>
          </w:p>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5E0F8B">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EC5529" w:rsidRPr="005C021C" w:rsidTr="005E0F8B">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5E0F8B">
            <w:pPr>
              <w:widowControl/>
              <w:spacing w:after="0" w:line="240" w:lineRule="auto"/>
              <w:jc w:val="center"/>
              <w:textAlignment w:val="baseline"/>
              <w:rPr>
                <w:rFonts w:eastAsia="Calibri" w:cs="Times New Roman"/>
                <w:sz w:val="20"/>
                <w:szCs w:val="20"/>
              </w:rPr>
            </w:pPr>
            <w:r w:rsidRPr="007E3CE6">
              <w:rPr>
                <w:rFonts w:eastAsia="Calibri" w:cs="Times New Roman"/>
                <w:sz w:val="20"/>
                <w:szCs w:val="20"/>
              </w:rPr>
              <w:t>A0</w:t>
            </w:r>
            <w:r>
              <w:rPr>
                <w:rFonts w:eastAsia="Calibri" w:cs="Times New Roman"/>
                <w:sz w:val="20"/>
                <w:szCs w:val="20"/>
              </w:rPr>
              <w:t>5</w:t>
            </w:r>
          </w:p>
        </w:tc>
        <w:tc>
          <w:tcPr>
            <w:tcW w:w="15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7E3CE6" w:rsidRDefault="00EC5529" w:rsidP="005E0F8B">
            <w:pPr>
              <w:widowControl/>
              <w:spacing w:after="0" w:line="240" w:lineRule="auto"/>
              <w:jc w:val="center"/>
              <w:textAlignment w:val="baseline"/>
              <w:rPr>
                <w:rFonts w:eastAsia="Calibri" w:cs="Times New Roman"/>
                <w:caps/>
                <w:sz w:val="20"/>
                <w:szCs w:val="20"/>
              </w:rPr>
            </w:pPr>
            <w:r>
              <w:rPr>
                <w:rFonts w:eastAsia="Calibri" w:cs="Times New Roman"/>
                <w:sz w:val="20"/>
                <w:szCs w:val="20"/>
              </w:rPr>
              <w:t>VISITE VIAGGI E PROGRAMMI DI STUDIO ALL’ESTERO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5E0F8B" w:rsidP="005E0F8B">
            <w:pPr>
              <w:widowControl/>
              <w:spacing w:after="0" w:line="240" w:lineRule="auto"/>
              <w:jc w:val="right"/>
              <w:textAlignment w:val="baseline"/>
              <w:rPr>
                <w:rFonts w:eastAsia="Calibri" w:cs="Times New Roman"/>
                <w:sz w:val="20"/>
                <w:szCs w:val="20"/>
              </w:rPr>
            </w:pPr>
            <w:r>
              <w:rPr>
                <w:rFonts w:eastAsia="Calibri" w:cs="Times New Roman"/>
                <w:sz w:val="20"/>
                <w:szCs w:val="20"/>
              </w:rPr>
              <w:t>447,50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5E0F8B" w:rsidP="005E0F8B">
            <w:pPr>
              <w:widowControl/>
              <w:spacing w:after="0" w:line="240" w:lineRule="auto"/>
              <w:jc w:val="right"/>
              <w:textAlignment w:val="baseline"/>
              <w:rPr>
                <w:rFonts w:eastAsia="Calibri" w:cs="Times New Roman"/>
                <w:sz w:val="20"/>
                <w:szCs w:val="20"/>
              </w:rPr>
            </w:pPr>
            <w:r>
              <w:rPr>
                <w:rFonts w:eastAsia="Calibri" w:cs="Times New Roman"/>
                <w:sz w:val="20"/>
                <w:szCs w:val="20"/>
              </w:rPr>
              <w:t>7.274,00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5E0F8B" w:rsidP="005E0F8B">
            <w:pPr>
              <w:widowControl/>
              <w:spacing w:after="0" w:line="240" w:lineRule="auto"/>
              <w:jc w:val="right"/>
              <w:textAlignment w:val="baseline"/>
              <w:rPr>
                <w:rFonts w:eastAsia="Calibri" w:cs="Times New Roman"/>
                <w:sz w:val="20"/>
                <w:szCs w:val="20"/>
              </w:rPr>
            </w:pPr>
            <w:r>
              <w:rPr>
                <w:rFonts w:eastAsia="Calibri" w:cs="Times New Roman"/>
                <w:sz w:val="20"/>
                <w:szCs w:val="20"/>
              </w:rPr>
              <w:t>1.540,00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C65FAF" w:rsidP="005E0F8B">
            <w:pPr>
              <w:widowControl/>
              <w:spacing w:after="0" w:line="240" w:lineRule="auto"/>
              <w:jc w:val="right"/>
              <w:textAlignment w:val="baseline"/>
              <w:rPr>
                <w:rFonts w:eastAsia="Calibri" w:cs="Times New Roman"/>
                <w:sz w:val="20"/>
                <w:szCs w:val="20"/>
              </w:rPr>
            </w:pPr>
            <w:r>
              <w:rPr>
                <w:rFonts w:eastAsia="Calibri" w:cs="Times New Roman"/>
                <w:sz w:val="20"/>
                <w:szCs w:val="20"/>
              </w:rPr>
              <w:t>9.261,50</w:t>
            </w:r>
          </w:p>
        </w:tc>
      </w:tr>
      <w:tr w:rsidR="005E0F8B" w:rsidRPr="005E0F8B" w:rsidTr="005E0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4"/>
          <w:gridAfter w:val="1"/>
          <w:wBefore w:w="7093" w:type="dxa"/>
          <w:wAfter w:w="1559" w:type="dxa"/>
          <w:trHeight w:val="490"/>
        </w:trPr>
        <w:tc>
          <w:tcPr>
            <w:tcW w:w="1559" w:type="dxa"/>
          </w:tcPr>
          <w:p w:rsidR="005E0F8B" w:rsidRPr="005E0F8B" w:rsidRDefault="005E0F8B" w:rsidP="005E0F8B">
            <w:pPr>
              <w:pStyle w:val="Standard"/>
              <w:widowControl w:val="0"/>
              <w:spacing w:after="0"/>
              <w:jc w:val="both"/>
              <w:rPr>
                <w:sz w:val="20"/>
                <w:szCs w:val="20"/>
              </w:rPr>
            </w:pPr>
            <w:r w:rsidRPr="005E0F8B">
              <w:rPr>
                <w:sz w:val="20"/>
                <w:szCs w:val="20"/>
              </w:rPr>
              <w:t xml:space="preserve">          </w:t>
            </w:r>
            <w:r>
              <w:rPr>
                <w:sz w:val="20"/>
                <w:szCs w:val="20"/>
              </w:rPr>
              <w:t xml:space="preserve">     </w:t>
            </w:r>
            <w:r w:rsidRPr="005E0F8B">
              <w:rPr>
                <w:sz w:val="20"/>
                <w:szCs w:val="20"/>
              </w:rPr>
              <w:t>1.540,00</w:t>
            </w:r>
          </w:p>
        </w:tc>
      </w:tr>
    </w:tbl>
    <w:p w:rsidR="005E0F8B" w:rsidRDefault="005E0F8B" w:rsidP="00177644">
      <w:pPr>
        <w:pStyle w:val="Standard"/>
        <w:widowControl w:val="0"/>
        <w:tabs>
          <w:tab w:val="left" w:pos="4100"/>
        </w:tabs>
        <w:spacing w:after="0"/>
        <w:jc w:val="both"/>
        <w:rPr>
          <w:b/>
          <w:bCs/>
          <w:color w:val="00000A"/>
        </w:rPr>
      </w:pPr>
    </w:p>
    <w:p w:rsidR="005E0F8B" w:rsidRDefault="005E0F8B" w:rsidP="007C0891">
      <w:pPr>
        <w:pStyle w:val="Standard"/>
        <w:widowControl w:val="0"/>
        <w:spacing w:after="0"/>
        <w:ind w:left="360"/>
        <w:jc w:val="both"/>
        <w:rPr>
          <w:b/>
          <w:bCs/>
          <w:color w:val="00000A"/>
        </w:rPr>
      </w:pPr>
    </w:p>
    <w:tbl>
      <w:tblPr>
        <w:tblW w:w="10206" w:type="dxa"/>
        <w:tblInd w:w="-5" w:type="dxa"/>
        <w:tblLayout w:type="fixed"/>
        <w:tblCellMar>
          <w:left w:w="10" w:type="dxa"/>
          <w:right w:w="10" w:type="dxa"/>
        </w:tblCellMar>
        <w:tblLook w:val="04A0"/>
      </w:tblPr>
      <w:tblGrid>
        <w:gridCol w:w="717"/>
        <w:gridCol w:w="1604"/>
        <w:gridCol w:w="2215"/>
        <w:gridCol w:w="2266"/>
        <w:gridCol w:w="1845"/>
        <w:gridCol w:w="1559"/>
      </w:tblGrid>
      <w:tr w:rsidR="00EC5529" w:rsidRPr="00A958A1" w:rsidTr="002C6AEC">
        <w:trPr>
          <w:trHeight w:val="654"/>
        </w:trPr>
        <w:tc>
          <w:tcPr>
            <w:tcW w:w="232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ENTRATE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EC5529" w:rsidRPr="005C021C" w:rsidRDefault="00EC5529"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EC5529" w:rsidRPr="00A958A1" w:rsidTr="002C6AEC">
        <w:trPr>
          <w:trHeight w:val="589"/>
        </w:trPr>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6F07E5" w:rsidRDefault="00EC5529" w:rsidP="002C6AEC">
            <w:pPr>
              <w:widowControl/>
              <w:spacing w:after="0" w:line="240" w:lineRule="auto"/>
              <w:jc w:val="right"/>
              <w:textAlignment w:val="baseline"/>
              <w:rPr>
                <w:rFonts w:eastAsia="Calibri" w:cs="Times New Roman"/>
                <w:sz w:val="20"/>
                <w:szCs w:val="20"/>
                <w:shd w:val="clear" w:color="auto" w:fill="FFFFFF"/>
              </w:rPr>
            </w:pPr>
            <w:r w:rsidRPr="006F07E5">
              <w:rPr>
                <w:rFonts w:eastAsia="Calibri" w:cs="Times New Roman"/>
                <w:sz w:val="20"/>
                <w:szCs w:val="20"/>
                <w:shd w:val="clear" w:color="auto" w:fill="FFFFFF"/>
              </w:rPr>
              <w:t>0</w:t>
            </w:r>
            <w:r w:rsidR="006F7686">
              <w:rPr>
                <w:rFonts w:eastAsia="Calibri" w:cs="Times New Roman"/>
                <w:sz w:val="20"/>
                <w:szCs w:val="20"/>
                <w:shd w:val="clear" w:color="auto" w:fill="FFFFFF"/>
              </w:rPr>
              <w:t>4</w:t>
            </w:r>
            <w:r w:rsidRPr="006F07E5">
              <w:rPr>
                <w:rFonts w:eastAsia="Calibri" w:cs="Times New Roman"/>
                <w:sz w:val="20"/>
                <w:szCs w:val="20"/>
                <w:shd w:val="clear" w:color="auto" w:fill="FFFFFF"/>
              </w:rPr>
              <w:t>/</w:t>
            </w:r>
            <w:r>
              <w:rPr>
                <w:rFonts w:eastAsia="Calibri" w:cs="Times New Roman"/>
                <w:sz w:val="20"/>
                <w:szCs w:val="20"/>
                <w:shd w:val="clear" w:color="auto" w:fill="FFFFFF"/>
              </w:rPr>
              <w:t>0</w:t>
            </w:r>
            <w:r w:rsidR="006F7686">
              <w:rPr>
                <w:rFonts w:eastAsia="Calibri" w:cs="Times New Roman"/>
                <w:sz w:val="20"/>
                <w:szCs w:val="20"/>
                <w:shd w:val="clear" w:color="auto" w:fill="FFFFFF"/>
              </w:rPr>
              <w:t>4</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6F07E5" w:rsidRDefault="006F7686" w:rsidP="002C6AEC">
            <w:pPr>
              <w:widowControl/>
              <w:spacing w:after="0" w:line="240" w:lineRule="auto"/>
              <w:jc w:val="center"/>
              <w:textAlignment w:val="baseline"/>
              <w:rPr>
                <w:rFonts w:eastAsia="Calibri" w:cs="Times New Roman"/>
                <w:sz w:val="20"/>
                <w:szCs w:val="20"/>
                <w:shd w:val="clear" w:color="auto" w:fill="FFFFFF"/>
              </w:rPr>
            </w:pPr>
            <w:r>
              <w:rPr>
                <w:rFonts w:eastAsia="Calibri" w:cs="Times New Roman"/>
                <w:sz w:val="20"/>
                <w:szCs w:val="20"/>
                <w:shd w:val="clear" w:color="auto" w:fill="FFFFFF"/>
              </w:rPr>
              <w:t>ALTRI FINANZIAMENTI VINCOLATI</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6F768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6F768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6F768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2.500,00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2C6AEC">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w:t>
            </w:r>
            <w:r w:rsidR="006F7686">
              <w:rPr>
                <w:rFonts w:eastAsia="Calibri" w:cs="Times New Roman"/>
                <w:sz w:val="20"/>
                <w:szCs w:val="20"/>
              </w:rPr>
              <w:t>2.500,00</w:t>
            </w:r>
            <w:r>
              <w:rPr>
                <w:rFonts w:eastAsia="Calibri" w:cs="Times New Roman"/>
                <w:sz w:val="20"/>
                <w:szCs w:val="20"/>
              </w:rPr>
              <w:t xml:space="preserve">              </w:t>
            </w:r>
          </w:p>
        </w:tc>
      </w:tr>
      <w:tr w:rsidR="00EC5529" w:rsidRPr="00A958A1" w:rsidTr="002C6AEC">
        <w:trPr>
          <w:trHeight w:val="336"/>
        </w:trPr>
        <w:tc>
          <w:tcPr>
            <w:tcW w:w="717"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1604"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2215"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2266"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6F768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2.500,00</w:t>
            </w:r>
          </w:p>
        </w:tc>
        <w:tc>
          <w:tcPr>
            <w:tcW w:w="1559" w:type="dxa"/>
            <w:shd w:val="clear" w:color="auto" w:fill="FFFFFF"/>
            <w:tcMar>
              <w:top w:w="0" w:type="dxa"/>
              <w:left w:w="10" w:type="dxa"/>
              <w:bottom w:w="0" w:type="dxa"/>
              <w:right w:w="10" w:type="dxa"/>
            </w:tcMar>
          </w:tcPr>
          <w:p w:rsidR="00EC5529" w:rsidRPr="005C021C" w:rsidRDefault="00EC5529" w:rsidP="002C6AEC">
            <w:pPr>
              <w:widowControl/>
              <w:spacing w:after="0" w:line="240" w:lineRule="auto"/>
              <w:jc w:val="right"/>
              <w:textAlignment w:val="baseline"/>
              <w:rPr>
                <w:rFonts w:eastAsia="Calibri" w:cs="Times New Roman"/>
                <w:sz w:val="20"/>
                <w:szCs w:val="20"/>
              </w:rPr>
            </w:pPr>
          </w:p>
        </w:tc>
      </w:tr>
    </w:tbl>
    <w:p w:rsidR="00EC5529" w:rsidRDefault="00EC5529" w:rsidP="00EC5529">
      <w:pPr>
        <w:pStyle w:val="Standard"/>
        <w:spacing w:after="0"/>
      </w:pPr>
    </w:p>
    <w:p w:rsidR="00A36F60" w:rsidRDefault="00A36F60" w:rsidP="00EC5529">
      <w:pPr>
        <w:pStyle w:val="Standard"/>
        <w:spacing w:after="0"/>
      </w:pPr>
    </w:p>
    <w:p w:rsidR="00A36F60" w:rsidRPr="005C021C" w:rsidRDefault="00A36F60" w:rsidP="00EC5529">
      <w:pPr>
        <w:pStyle w:val="Standard"/>
        <w:spacing w:after="0"/>
      </w:pPr>
    </w:p>
    <w:tbl>
      <w:tblPr>
        <w:tblW w:w="10211" w:type="dxa"/>
        <w:tblInd w:w="-10" w:type="dxa"/>
        <w:tblLayout w:type="fixed"/>
        <w:tblCellMar>
          <w:left w:w="10" w:type="dxa"/>
          <w:right w:w="10" w:type="dxa"/>
        </w:tblCellMar>
        <w:tblLook w:val="04A0"/>
      </w:tblPr>
      <w:tblGrid>
        <w:gridCol w:w="717"/>
        <w:gridCol w:w="276"/>
        <w:gridCol w:w="1328"/>
        <w:gridCol w:w="236"/>
        <w:gridCol w:w="1984"/>
        <w:gridCol w:w="2266"/>
        <w:gridCol w:w="286"/>
        <w:gridCol w:w="1559"/>
        <w:gridCol w:w="1559"/>
      </w:tblGrid>
      <w:tr w:rsidR="00EC5529" w:rsidRPr="005C021C" w:rsidTr="00DB4531">
        <w:tc>
          <w:tcPr>
            <w:tcW w:w="255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SPESE</w:t>
            </w:r>
          </w:p>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Agg./Voce/Sottovoce</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PREVISIONE</w:t>
            </w:r>
          </w:p>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INIZIALE</w:t>
            </w: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MODIFICHE</w:t>
            </w:r>
          </w:p>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PRECEDENTI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 xml:space="preserve">MODIFICA </w:t>
            </w:r>
            <w:r w:rsidRPr="005C021C">
              <w:rPr>
                <w:rFonts w:eastAsia="Calibri" w:cs="Times New Roman"/>
                <w:sz w:val="20"/>
                <w:szCs w:val="20"/>
              </w:rPr>
              <w:lastRenderedPageBreak/>
              <w:t>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PREVISIONE</w:t>
            </w:r>
          </w:p>
          <w:p w:rsidR="00EC5529" w:rsidRPr="005C021C" w:rsidRDefault="00EC5529" w:rsidP="003C0FE0">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lastRenderedPageBreak/>
              <w:t>DEFINITIVA</w:t>
            </w:r>
          </w:p>
        </w:tc>
      </w:tr>
      <w:tr w:rsidR="00EC5529" w:rsidRPr="005C021C" w:rsidTr="00DB4531">
        <w:tc>
          <w:tcPr>
            <w:tcW w:w="99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B8536C" w:rsidP="003C0FE0">
            <w:pPr>
              <w:widowControl/>
              <w:spacing w:after="0" w:line="240" w:lineRule="auto"/>
              <w:jc w:val="center"/>
              <w:textAlignment w:val="baseline"/>
              <w:rPr>
                <w:rFonts w:eastAsia="Calibri" w:cs="Times New Roman"/>
                <w:sz w:val="20"/>
                <w:szCs w:val="20"/>
              </w:rPr>
            </w:pPr>
            <w:r>
              <w:rPr>
                <w:rFonts w:eastAsia="Calibri" w:cs="Times New Roman"/>
                <w:sz w:val="20"/>
                <w:szCs w:val="20"/>
              </w:rPr>
              <w:lastRenderedPageBreak/>
              <w:t>03/02</w:t>
            </w:r>
          </w:p>
        </w:tc>
        <w:tc>
          <w:tcPr>
            <w:tcW w:w="156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7E3CE6" w:rsidRDefault="00B8536C" w:rsidP="003C0FE0">
            <w:pPr>
              <w:widowControl/>
              <w:spacing w:after="0" w:line="240" w:lineRule="auto"/>
              <w:jc w:val="center"/>
              <w:textAlignment w:val="baseline"/>
              <w:rPr>
                <w:rFonts w:eastAsia="Calibri" w:cs="Times New Roman"/>
                <w:caps/>
                <w:sz w:val="20"/>
                <w:szCs w:val="20"/>
              </w:rPr>
            </w:pPr>
            <w:r>
              <w:rPr>
                <w:rFonts w:eastAsia="Calibri" w:cs="Times New Roman"/>
                <w:sz w:val="20"/>
                <w:szCs w:val="20"/>
              </w:rPr>
              <w:t>Funzionamento didattico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B8536C" w:rsidP="003C0FE0">
            <w:pPr>
              <w:widowControl/>
              <w:spacing w:after="0" w:line="240" w:lineRule="auto"/>
              <w:jc w:val="right"/>
              <w:textAlignment w:val="baseline"/>
              <w:rPr>
                <w:rFonts w:eastAsia="Calibri" w:cs="Times New Roman"/>
                <w:sz w:val="20"/>
                <w:szCs w:val="20"/>
              </w:rPr>
            </w:pPr>
            <w:r>
              <w:rPr>
                <w:rFonts w:eastAsia="Calibri" w:cs="Times New Roman"/>
                <w:sz w:val="20"/>
                <w:szCs w:val="20"/>
              </w:rPr>
              <w:t>18</w:t>
            </w:r>
            <w:r w:rsidR="003C0FE0">
              <w:rPr>
                <w:rFonts w:eastAsia="Calibri" w:cs="Times New Roman"/>
                <w:sz w:val="20"/>
                <w:szCs w:val="20"/>
              </w:rPr>
              <w:t>.432,38</w:t>
            </w: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3C0FE0" w:rsidP="003C0FE0">
            <w:pPr>
              <w:widowControl/>
              <w:spacing w:after="0" w:line="240" w:lineRule="auto"/>
              <w:jc w:val="right"/>
              <w:textAlignment w:val="baseline"/>
              <w:rPr>
                <w:rFonts w:eastAsia="Calibri" w:cs="Times New Roman"/>
                <w:sz w:val="20"/>
                <w:szCs w:val="20"/>
              </w:rPr>
            </w:pPr>
            <w:r>
              <w:rPr>
                <w:rFonts w:eastAsia="Calibri" w:cs="Times New Roman"/>
                <w:sz w:val="20"/>
                <w:szCs w:val="20"/>
              </w:rPr>
              <w:t>905,00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3C0FE0" w:rsidP="003C0FE0">
            <w:pPr>
              <w:widowControl/>
              <w:spacing w:after="0" w:line="240" w:lineRule="auto"/>
              <w:jc w:val="right"/>
              <w:textAlignment w:val="baseline"/>
              <w:rPr>
                <w:rFonts w:eastAsia="Calibri" w:cs="Times New Roman"/>
                <w:sz w:val="20"/>
                <w:szCs w:val="20"/>
              </w:rPr>
            </w:pPr>
            <w:r>
              <w:rPr>
                <w:rFonts w:eastAsia="Calibri" w:cs="Times New Roman"/>
                <w:sz w:val="20"/>
                <w:szCs w:val="20"/>
              </w:rPr>
              <w:t>2.500,00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C5529" w:rsidRPr="005C021C" w:rsidRDefault="003A0E89" w:rsidP="003C0FE0">
            <w:pPr>
              <w:widowControl/>
              <w:spacing w:after="0" w:line="240" w:lineRule="auto"/>
              <w:jc w:val="right"/>
              <w:textAlignment w:val="baseline"/>
              <w:rPr>
                <w:rFonts w:eastAsia="Calibri" w:cs="Times New Roman"/>
                <w:sz w:val="20"/>
                <w:szCs w:val="20"/>
              </w:rPr>
            </w:pPr>
            <w:r>
              <w:rPr>
                <w:rFonts w:eastAsia="Calibri" w:cs="Times New Roman"/>
                <w:sz w:val="20"/>
                <w:szCs w:val="20"/>
              </w:rPr>
              <w:t>21.837,38</w:t>
            </w:r>
          </w:p>
        </w:tc>
      </w:tr>
      <w:tr w:rsidR="003C0FE0" w:rsidRPr="003C0FE0" w:rsidTr="00DB4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7"/>
          <w:gridAfter w:val="1"/>
          <w:wBefore w:w="7093" w:type="dxa"/>
          <w:wAfter w:w="1559" w:type="dxa"/>
          <w:trHeight w:val="500"/>
        </w:trPr>
        <w:tc>
          <w:tcPr>
            <w:tcW w:w="1559" w:type="dxa"/>
            <w:tcBorders>
              <w:bottom w:val="single" w:sz="4" w:space="0" w:color="auto"/>
            </w:tcBorders>
          </w:tcPr>
          <w:p w:rsidR="003C0FE0" w:rsidRPr="003C0FE0" w:rsidRDefault="003C0FE0" w:rsidP="003C0FE0">
            <w:pPr>
              <w:pStyle w:val="Standard"/>
              <w:widowControl w:val="0"/>
              <w:spacing w:after="0"/>
              <w:jc w:val="both"/>
              <w:rPr>
                <w:sz w:val="20"/>
                <w:szCs w:val="20"/>
              </w:rPr>
            </w:pPr>
            <w:r w:rsidRPr="003C0FE0">
              <w:rPr>
                <w:sz w:val="20"/>
                <w:szCs w:val="20"/>
              </w:rPr>
              <w:t xml:space="preserve">       </w:t>
            </w:r>
            <w:r>
              <w:rPr>
                <w:sz w:val="20"/>
                <w:szCs w:val="20"/>
              </w:rPr>
              <w:t xml:space="preserve">     </w:t>
            </w:r>
            <w:r w:rsidRPr="003C0FE0">
              <w:rPr>
                <w:sz w:val="20"/>
                <w:szCs w:val="20"/>
              </w:rPr>
              <w:t xml:space="preserve">   2.500,00</w:t>
            </w:r>
          </w:p>
        </w:tc>
      </w:tr>
      <w:tr w:rsidR="00DB4531" w:rsidRPr="00A958A1" w:rsidTr="00A36F60">
        <w:trPr>
          <w:trHeight w:val="654"/>
        </w:trPr>
        <w:tc>
          <w:tcPr>
            <w:tcW w:w="2321"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ENTRATE</w:t>
            </w:r>
          </w:p>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22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84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B4531" w:rsidRPr="005C021C" w:rsidRDefault="00DB4531"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DB4531" w:rsidRPr="00A958A1" w:rsidTr="00A36F60">
        <w:trPr>
          <w:trHeight w:val="589"/>
        </w:trPr>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6F07E5" w:rsidRDefault="00DB4531" w:rsidP="002C6AEC">
            <w:pPr>
              <w:widowControl/>
              <w:spacing w:after="0" w:line="240" w:lineRule="auto"/>
              <w:jc w:val="right"/>
              <w:textAlignment w:val="baseline"/>
              <w:rPr>
                <w:rFonts w:eastAsia="Calibri" w:cs="Times New Roman"/>
                <w:sz w:val="20"/>
                <w:szCs w:val="20"/>
                <w:shd w:val="clear" w:color="auto" w:fill="FFFFFF"/>
              </w:rPr>
            </w:pPr>
            <w:r w:rsidRPr="006F07E5">
              <w:rPr>
                <w:rFonts w:eastAsia="Calibri" w:cs="Times New Roman"/>
                <w:sz w:val="20"/>
                <w:szCs w:val="20"/>
                <w:shd w:val="clear" w:color="auto" w:fill="FFFFFF"/>
              </w:rPr>
              <w:t>0</w:t>
            </w:r>
            <w:r>
              <w:rPr>
                <w:rFonts w:eastAsia="Calibri" w:cs="Times New Roman"/>
                <w:sz w:val="20"/>
                <w:szCs w:val="20"/>
                <w:shd w:val="clear" w:color="auto" w:fill="FFFFFF"/>
              </w:rPr>
              <w:t>3</w:t>
            </w:r>
            <w:r w:rsidRPr="006F07E5">
              <w:rPr>
                <w:rFonts w:eastAsia="Calibri" w:cs="Times New Roman"/>
                <w:sz w:val="20"/>
                <w:szCs w:val="20"/>
                <w:shd w:val="clear" w:color="auto" w:fill="FFFFFF"/>
              </w:rPr>
              <w:t>/</w:t>
            </w:r>
            <w:r>
              <w:rPr>
                <w:rFonts w:eastAsia="Calibri" w:cs="Times New Roman"/>
                <w:sz w:val="20"/>
                <w:szCs w:val="20"/>
                <w:shd w:val="clear" w:color="auto" w:fill="FFFFFF"/>
              </w:rPr>
              <w:t>06</w:t>
            </w:r>
          </w:p>
        </w:tc>
        <w:tc>
          <w:tcPr>
            <w:tcW w:w="160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6F07E5" w:rsidRDefault="00DB4531" w:rsidP="002C6AEC">
            <w:pPr>
              <w:widowControl/>
              <w:spacing w:after="0" w:line="240" w:lineRule="auto"/>
              <w:jc w:val="center"/>
              <w:textAlignment w:val="baseline"/>
              <w:rPr>
                <w:rFonts w:eastAsia="Calibri" w:cs="Times New Roman"/>
                <w:sz w:val="20"/>
                <w:szCs w:val="20"/>
                <w:shd w:val="clear" w:color="auto" w:fill="FFFFFF"/>
              </w:rPr>
            </w:pPr>
            <w:r>
              <w:rPr>
                <w:rFonts w:eastAsia="Calibri" w:cs="Times New Roman"/>
                <w:sz w:val="20"/>
                <w:szCs w:val="20"/>
                <w:shd w:val="clear" w:color="auto" w:fill="FFFFFF"/>
              </w:rPr>
              <w:t>ALTRI FINANZIAMENTI VINCOLATI DALLO STATO</w:t>
            </w:r>
          </w:p>
        </w:tc>
        <w:tc>
          <w:tcPr>
            <w:tcW w:w="22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84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15.519,07</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15.519,07           </w:t>
            </w:r>
          </w:p>
        </w:tc>
      </w:tr>
      <w:tr w:rsidR="00DB4531" w:rsidRPr="00A958A1" w:rsidTr="00A36F60">
        <w:trPr>
          <w:trHeight w:val="336"/>
        </w:trPr>
        <w:tc>
          <w:tcPr>
            <w:tcW w:w="717" w:type="dxa"/>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p>
        </w:tc>
        <w:tc>
          <w:tcPr>
            <w:tcW w:w="1604" w:type="dxa"/>
            <w:gridSpan w:val="2"/>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p>
        </w:tc>
        <w:tc>
          <w:tcPr>
            <w:tcW w:w="2220" w:type="dxa"/>
            <w:gridSpan w:val="2"/>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p>
        </w:tc>
        <w:tc>
          <w:tcPr>
            <w:tcW w:w="2266" w:type="dxa"/>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p>
        </w:tc>
        <w:tc>
          <w:tcPr>
            <w:tcW w:w="184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15.519,07</w:t>
            </w:r>
          </w:p>
        </w:tc>
        <w:tc>
          <w:tcPr>
            <w:tcW w:w="1559" w:type="dxa"/>
            <w:shd w:val="clear" w:color="auto" w:fill="FFFFFF"/>
            <w:tcMar>
              <w:top w:w="0" w:type="dxa"/>
              <w:left w:w="10" w:type="dxa"/>
              <w:bottom w:w="0" w:type="dxa"/>
              <w:right w:w="10" w:type="dxa"/>
            </w:tcMar>
          </w:tcPr>
          <w:p w:rsidR="00DB4531" w:rsidRPr="005C021C" w:rsidRDefault="00DB4531" w:rsidP="002C6AEC">
            <w:pPr>
              <w:widowControl/>
              <w:spacing w:after="0" w:line="240" w:lineRule="auto"/>
              <w:jc w:val="right"/>
              <w:textAlignment w:val="baseline"/>
              <w:rPr>
                <w:rFonts w:eastAsia="Calibri" w:cs="Times New Roman"/>
                <w:sz w:val="20"/>
                <w:szCs w:val="20"/>
              </w:rPr>
            </w:pPr>
          </w:p>
        </w:tc>
      </w:tr>
    </w:tbl>
    <w:p w:rsidR="00DB4531" w:rsidRPr="005C021C" w:rsidRDefault="00DB4531" w:rsidP="00DB4531">
      <w:pPr>
        <w:pStyle w:val="Standard"/>
        <w:spacing w:after="0"/>
      </w:pPr>
    </w:p>
    <w:tbl>
      <w:tblPr>
        <w:tblW w:w="10211" w:type="dxa"/>
        <w:tblInd w:w="-10" w:type="dxa"/>
        <w:tblLayout w:type="fixed"/>
        <w:tblCellMar>
          <w:left w:w="10" w:type="dxa"/>
          <w:right w:w="10" w:type="dxa"/>
        </w:tblCellMar>
        <w:tblLook w:val="04A0"/>
      </w:tblPr>
      <w:tblGrid>
        <w:gridCol w:w="993"/>
        <w:gridCol w:w="1564"/>
        <w:gridCol w:w="1984"/>
        <w:gridCol w:w="2552"/>
        <w:gridCol w:w="1559"/>
        <w:gridCol w:w="1559"/>
      </w:tblGrid>
      <w:tr w:rsidR="00DB4531" w:rsidRPr="005C021C" w:rsidTr="00675B0F">
        <w:tc>
          <w:tcPr>
            <w:tcW w:w="255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SPESE</w:t>
            </w:r>
          </w:p>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B4531" w:rsidRPr="005C021C" w:rsidRDefault="00DB4531" w:rsidP="00675B0F">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DB4531" w:rsidRPr="005C021C" w:rsidTr="00675B0F">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center"/>
              <w:textAlignment w:val="baseline"/>
              <w:rPr>
                <w:rFonts w:eastAsia="Calibri" w:cs="Times New Roman"/>
                <w:sz w:val="20"/>
                <w:szCs w:val="20"/>
              </w:rPr>
            </w:pPr>
            <w:r>
              <w:rPr>
                <w:rFonts w:eastAsia="Calibri" w:cs="Times New Roman"/>
                <w:sz w:val="20"/>
                <w:szCs w:val="20"/>
              </w:rPr>
              <w:t>A03</w:t>
            </w:r>
          </w:p>
        </w:tc>
        <w:tc>
          <w:tcPr>
            <w:tcW w:w="15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7E3CE6" w:rsidRDefault="00DB4531" w:rsidP="00675B0F">
            <w:pPr>
              <w:widowControl/>
              <w:spacing w:after="0" w:line="240" w:lineRule="auto"/>
              <w:textAlignment w:val="baseline"/>
              <w:rPr>
                <w:rFonts w:eastAsia="Calibri" w:cs="Times New Roman"/>
                <w:caps/>
                <w:sz w:val="20"/>
                <w:szCs w:val="20"/>
              </w:rPr>
            </w:pPr>
            <w:r>
              <w:rPr>
                <w:rFonts w:eastAsia="Calibri" w:cs="Times New Roman"/>
                <w:sz w:val="20"/>
                <w:szCs w:val="20"/>
              </w:rPr>
              <w:t>DIDATTICA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14.698,70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B4531" w:rsidRPr="005C021C" w:rsidRDefault="00DB4531"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14.698,70</w:t>
            </w:r>
          </w:p>
        </w:tc>
      </w:tr>
      <w:tr w:rsidR="00675B0F" w:rsidRPr="005C021C" w:rsidTr="00675B0F">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675B0F" w:rsidP="00675B0F">
            <w:pPr>
              <w:widowControl/>
              <w:spacing w:after="0" w:line="240" w:lineRule="auto"/>
              <w:jc w:val="center"/>
              <w:textAlignment w:val="baseline"/>
              <w:rPr>
                <w:rFonts w:eastAsia="Calibri" w:cs="Times New Roman"/>
                <w:sz w:val="20"/>
                <w:szCs w:val="20"/>
              </w:rPr>
            </w:pPr>
            <w:r>
              <w:rPr>
                <w:rFonts w:eastAsia="Calibri" w:cs="Times New Roman"/>
                <w:sz w:val="20"/>
                <w:szCs w:val="20"/>
              </w:rPr>
              <w:t>P04</w:t>
            </w:r>
          </w:p>
        </w:tc>
        <w:tc>
          <w:tcPr>
            <w:tcW w:w="15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675B0F" w:rsidP="00675B0F">
            <w:pPr>
              <w:widowControl/>
              <w:spacing w:after="0" w:line="240" w:lineRule="auto"/>
              <w:textAlignment w:val="baseline"/>
              <w:rPr>
                <w:rFonts w:eastAsia="Calibri" w:cs="Times New Roman"/>
                <w:sz w:val="20"/>
                <w:szCs w:val="20"/>
              </w:rPr>
            </w:pPr>
            <w:r>
              <w:rPr>
                <w:rFonts w:eastAsia="Calibri" w:cs="Times New Roman"/>
                <w:sz w:val="20"/>
                <w:szCs w:val="20"/>
              </w:rPr>
              <w:t>PROGETTI PER FORMAZIONE /AGGIORNAMENTO DEL PERSONALE.</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675B0F"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675B0F"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675B0F"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820,37</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75B0F" w:rsidRDefault="00E02862" w:rsidP="00675B0F">
            <w:pPr>
              <w:widowControl/>
              <w:spacing w:after="0" w:line="240" w:lineRule="auto"/>
              <w:jc w:val="right"/>
              <w:textAlignment w:val="baseline"/>
              <w:rPr>
                <w:rFonts w:eastAsia="Calibri" w:cs="Times New Roman"/>
                <w:sz w:val="20"/>
                <w:szCs w:val="20"/>
              </w:rPr>
            </w:pPr>
            <w:r>
              <w:rPr>
                <w:rFonts w:eastAsia="Calibri" w:cs="Times New Roman"/>
                <w:sz w:val="20"/>
                <w:szCs w:val="20"/>
              </w:rPr>
              <w:t>820,37</w:t>
            </w:r>
          </w:p>
        </w:tc>
      </w:tr>
      <w:tr w:rsidR="00675B0F" w:rsidRPr="00675B0F" w:rsidTr="0067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4"/>
          <w:gridAfter w:val="1"/>
          <w:wBefore w:w="7093" w:type="dxa"/>
          <w:wAfter w:w="1559" w:type="dxa"/>
          <w:trHeight w:val="560"/>
        </w:trPr>
        <w:tc>
          <w:tcPr>
            <w:tcW w:w="1559" w:type="dxa"/>
          </w:tcPr>
          <w:p w:rsidR="00675B0F" w:rsidRPr="00675B0F" w:rsidRDefault="00675B0F" w:rsidP="00675B0F">
            <w:pPr>
              <w:widowControl/>
              <w:spacing w:after="0" w:line="240" w:lineRule="auto"/>
              <w:jc w:val="right"/>
              <w:textAlignment w:val="baseline"/>
              <w:rPr>
                <w:rFonts w:eastAsia="Calibri" w:cs="Times New Roman"/>
                <w:sz w:val="20"/>
                <w:szCs w:val="20"/>
              </w:rPr>
            </w:pPr>
            <w:r w:rsidRPr="00675B0F">
              <w:rPr>
                <w:rFonts w:eastAsia="Calibri" w:cs="Times New Roman"/>
                <w:sz w:val="20"/>
                <w:szCs w:val="20"/>
              </w:rPr>
              <w:t xml:space="preserve">       15.519,07</w:t>
            </w:r>
          </w:p>
        </w:tc>
      </w:tr>
    </w:tbl>
    <w:p w:rsidR="00EC5529" w:rsidRDefault="00EC5529" w:rsidP="007C0891">
      <w:pPr>
        <w:pStyle w:val="Standard"/>
        <w:widowControl w:val="0"/>
        <w:spacing w:after="0"/>
        <w:ind w:left="360"/>
        <w:jc w:val="both"/>
        <w:rPr>
          <w:b/>
          <w:bCs/>
          <w:color w:val="00000A"/>
        </w:rPr>
      </w:pPr>
    </w:p>
    <w:tbl>
      <w:tblPr>
        <w:tblW w:w="10206" w:type="dxa"/>
        <w:tblInd w:w="-5" w:type="dxa"/>
        <w:tblLayout w:type="fixed"/>
        <w:tblCellMar>
          <w:left w:w="10" w:type="dxa"/>
          <w:right w:w="10" w:type="dxa"/>
        </w:tblCellMar>
        <w:tblLook w:val="04A0"/>
      </w:tblPr>
      <w:tblGrid>
        <w:gridCol w:w="717"/>
        <w:gridCol w:w="1604"/>
        <w:gridCol w:w="2215"/>
        <w:gridCol w:w="2266"/>
        <w:gridCol w:w="1845"/>
        <w:gridCol w:w="1559"/>
      </w:tblGrid>
      <w:tr w:rsidR="00F0021F" w:rsidRPr="00A958A1" w:rsidTr="002C6AEC">
        <w:trPr>
          <w:trHeight w:val="654"/>
        </w:trPr>
        <w:tc>
          <w:tcPr>
            <w:tcW w:w="232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ENTRATE</w:t>
            </w:r>
          </w:p>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F0021F" w:rsidRPr="005C021C" w:rsidRDefault="00F0021F"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F0021F" w:rsidRPr="00A958A1" w:rsidTr="002C6AEC">
        <w:trPr>
          <w:trHeight w:val="589"/>
        </w:trPr>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6F07E5" w:rsidRDefault="00F0021F" w:rsidP="002C6AEC">
            <w:pPr>
              <w:widowControl/>
              <w:spacing w:after="0" w:line="240" w:lineRule="auto"/>
              <w:jc w:val="right"/>
              <w:textAlignment w:val="baseline"/>
              <w:rPr>
                <w:rFonts w:eastAsia="Calibri" w:cs="Times New Roman"/>
                <w:sz w:val="20"/>
                <w:szCs w:val="20"/>
                <w:shd w:val="clear" w:color="auto" w:fill="FFFFFF"/>
              </w:rPr>
            </w:pPr>
            <w:r w:rsidRPr="006F07E5">
              <w:rPr>
                <w:rFonts w:eastAsia="Calibri" w:cs="Times New Roman"/>
                <w:sz w:val="20"/>
                <w:szCs w:val="20"/>
                <w:shd w:val="clear" w:color="auto" w:fill="FFFFFF"/>
              </w:rPr>
              <w:t>0</w:t>
            </w:r>
            <w:r>
              <w:rPr>
                <w:rFonts w:eastAsia="Calibri" w:cs="Times New Roman"/>
                <w:sz w:val="20"/>
                <w:szCs w:val="20"/>
                <w:shd w:val="clear" w:color="auto" w:fill="FFFFFF"/>
              </w:rPr>
              <w:t>3</w:t>
            </w:r>
            <w:r w:rsidRPr="006F07E5">
              <w:rPr>
                <w:rFonts w:eastAsia="Calibri" w:cs="Times New Roman"/>
                <w:sz w:val="20"/>
                <w:szCs w:val="20"/>
                <w:shd w:val="clear" w:color="auto" w:fill="FFFFFF"/>
              </w:rPr>
              <w:t>/</w:t>
            </w:r>
            <w:r>
              <w:rPr>
                <w:rFonts w:eastAsia="Calibri" w:cs="Times New Roman"/>
                <w:sz w:val="20"/>
                <w:szCs w:val="20"/>
                <w:shd w:val="clear" w:color="auto" w:fill="FFFFFF"/>
              </w:rPr>
              <w:t>06</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6F07E5" w:rsidRDefault="007D4B66" w:rsidP="002C6AEC">
            <w:pPr>
              <w:widowControl/>
              <w:spacing w:after="0" w:line="240" w:lineRule="auto"/>
              <w:jc w:val="center"/>
              <w:textAlignment w:val="baseline"/>
              <w:rPr>
                <w:rFonts w:eastAsia="Calibri" w:cs="Times New Roman"/>
                <w:sz w:val="20"/>
                <w:szCs w:val="20"/>
                <w:shd w:val="clear" w:color="auto" w:fill="FFFFFF"/>
              </w:rPr>
            </w:pPr>
            <w:r>
              <w:rPr>
                <w:rFonts w:eastAsia="Calibri" w:cs="Times New Roman"/>
                <w:sz w:val="20"/>
                <w:szCs w:val="20"/>
                <w:shd w:val="clear" w:color="auto" w:fill="FFFFFF"/>
              </w:rPr>
              <w:t>ALTRI FINANZIAMENTI VINCOLATI DALLO STATO</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7D4B6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7D4B6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15.519,07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7D4B6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1.000,00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2C6AEC">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w:t>
            </w:r>
            <w:r w:rsidR="007D4B66">
              <w:rPr>
                <w:rFonts w:eastAsia="Calibri" w:cs="Times New Roman"/>
                <w:sz w:val="20"/>
                <w:szCs w:val="20"/>
              </w:rPr>
              <w:t>16.519,07</w:t>
            </w:r>
            <w:r>
              <w:rPr>
                <w:rFonts w:eastAsia="Calibri" w:cs="Times New Roman"/>
                <w:sz w:val="20"/>
                <w:szCs w:val="20"/>
              </w:rPr>
              <w:t xml:space="preserve">             </w:t>
            </w:r>
          </w:p>
        </w:tc>
      </w:tr>
      <w:tr w:rsidR="00F0021F" w:rsidRPr="00A958A1" w:rsidTr="002C6AEC">
        <w:trPr>
          <w:trHeight w:val="336"/>
        </w:trPr>
        <w:tc>
          <w:tcPr>
            <w:tcW w:w="717" w:type="dxa"/>
            <w:shd w:val="clear" w:color="auto" w:fill="FFFFFF"/>
            <w:tcMar>
              <w:top w:w="0" w:type="dxa"/>
              <w:left w:w="10" w:type="dxa"/>
              <w:bottom w:w="0" w:type="dxa"/>
              <w:right w:w="10" w:type="dxa"/>
            </w:tcMar>
          </w:tcPr>
          <w:p w:rsidR="00F0021F" w:rsidRPr="005C021C" w:rsidRDefault="00F0021F" w:rsidP="002C6AEC">
            <w:pPr>
              <w:widowControl/>
              <w:spacing w:after="0" w:line="240" w:lineRule="auto"/>
              <w:jc w:val="right"/>
              <w:textAlignment w:val="baseline"/>
              <w:rPr>
                <w:rFonts w:eastAsia="Calibri" w:cs="Times New Roman"/>
                <w:sz w:val="20"/>
                <w:szCs w:val="20"/>
              </w:rPr>
            </w:pPr>
          </w:p>
        </w:tc>
        <w:tc>
          <w:tcPr>
            <w:tcW w:w="1604" w:type="dxa"/>
            <w:shd w:val="clear" w:color="auto" w:fill="FFFFFF"/>
            <w:tcMar>
              <w:top w:w="0" w:type="dxa"/>
              <w:left w:w="10" w:type="dxa"/>
              <w:bottom w:w="0" w:type="dxa"/>
              <w:right w:w="10" w:type="dxa"/>
            </w:tcMar>
          </w:tcPr>
          <w:p w:rsidR="00F0021F" w:rsidRPr="005C021C" w:rsidRDefault="00F0021F" w:rsidP="002C6AEC">
            <w:pPr>
              <w:widowControl/>
              <w:spacing w:after="0" w:line="240" w:lineRule="auto"/>
              <w:jc w:val="right"/>
              <w:textAlignment w:val="baseline"/>
              <w:rPr>
                <w:rFonts w:eastAsia="Calibri" w:cs="Times New Roman"/>
                <w:sz w:val="20"/>
                <w:szCs w:val="20"/>
              </w:rPr>
            </w:pPr>
          </w:p>
        </w:tc>
        <w:tc>
          <w:tcPr>
            <w:tcW w:w="2215" w:type="dxa"/>
            <w:shd w:val="clear" w:color="auto" w:fill="FFFFFF"/>
            <w:tcMar>
              <w:top w:w="0" w:type="dxa"/>
              <w:left w:w="10" w:type="dxa"/>
              <w:bottom w:w="0" w:type="dxa"/>
              <w:right w:w="10" w:type="dxa"/>
            </w:tcMar>
          </w:tcPr>
          <w:p w:rsidR="00F0021F" w:rsidRPr="005C021C" w:rsidRDefault="00F0021F" w:rsidP="002C6AEC">
            <w:pPr>
              <w:widowControl/>
              <w:spacing w:after="0" w:line="240" w:lineRule="auto"/>
              <w:jc w:val="right"/>
              <w:textAlignment w:val="baseline"/>
              <w:rPr>
                <w:rFonts w:eastAsia="Calibri" w:cs="Times New Roman"/>
                <w:sz w:val="20"/>
                <w:szCs w:val="20"/>
              </w:rPr>
            </w:pPr>
          </w:p>
        </w:tc>
        <w:tc>
          <w:tcPr>
            <w:tcW w:w="2266" w:type="dxa"/>
            <w:shd w:val="clear" w:color="auto" w:fill="FFFFFF"/>
            <w:tcMar>
              <w:top w:w="0" w:type="dxa"/>
              <w:left w:w="10" w:type="dxa"/>
              <w:bottom w:w="0" w:type="dxa"/>
              <w:right w:w="10" w:type="dxa"/>
            </w:tcMar>
          </w:tcPr>
          <w:p w:rsidR="00F0021F" w:rsidRPr="005C021C" w:rsidRDefault="00F0021F" w:rsidP="002C6AEC">
            <w:pPr>
              <w:widowControl/>
              <w:spacing w:after="0" w:line="240" w:lineRule="auto"/>
              <w:jc w:val="right"/>
              <w:textAlignment w:val="baseline"/>
              <w:rPr>
                <w:rFonts w:eastAsia="Calibri" w:cs="Times New Roman"/>
                <w:sz w:val="20"/>
                <w:szCs w:val="20"/>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7D4B66"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1.000,00</w:t>
            </w:r>
          </w:p>
        </w:tc>
        <w:tc>
          <w:tcPr>
            <w:tcW w:w="1559" w:type="dxa"/>
            <w:shd w:val="clear" w:color="auto" w:fill="FFFFFF"/>
            <w:tcMar>
              <w:top w:w="0" w:type="dxa"/>
              <w:left w:w="10" w:type="dxa"/>
              <w:bottom w:w="0" w:type="dxa"/>
              <w:right w:w="10" w:type="dxa"/>
            </w:tcMar>
          </w:tcPr>
          <w:p w:rsidR="00F0021F" w:rsidRPr="005C021C" w:rsidRDefault="00F0021F" w:rsidP="002C6AEC">
            <w:pPr>
              <w:widowControl/>
              <w:spacing w:after="0" w:line="240" w:lineRule="auto"/>
              <w:jc w:val="right"/>
              <w:textAlignment w:val="baseline"/>
              <w:rPr>
                <w:rFonts w:eastAsia="Calibri" w:cs="Times New Roman"/>
                <w:sz w:val="20"/>
                <w:szCs w:val="20"/>
              </w:rPr>
            </w:pPr>
          </w:p>
        </w:tc>
      </w:tr>
    </w:tbl>
    <w:p w:rsidR="00F0021F" w:rsidRPr="005C021C" w:rsidRDefault="00F0021F" w:rsidP="00F0021F">
      <w:pPr>
        <w:pStyle w:val="Standard"/>
        <w:spacing w:after="0"/>
      </w:pPr>
    </w:p>
    <w:tbl>
      <w:tblPr>
        <w:tblW w:w="10211" w:type="dxa"/>
        <w:tblInd w:w="-10" w:type="dxa"/>
        <w:tblLayout w:type="fixed"/>
        <w:tblCellMar>
          <w:left w:w="10" w:type="dxa"/>
          <w:right w:w="10" w:type="dxa"/>
        </w:tblCellMar>
        <w:tblLook w:val="04A0"/>
      </w:tblPr>
      <w:tblGrid>
        <w:gridCol w:w="993"/>
        <w:gridCol w:w="1847"/>
        <w:gridCol w:w="1701"/>
        <w:gridCol w:w="2552"/>
        <w:gridCol w:w="1559"/>
        <w:gridCol w:w="1559"/>
      </w:tblGrid>
      <w:tr w:rsidR="00F0021F" w:rsidRPr="005C021C" w:rsidTr="00444DA8">
        <w:tc>
          <w:tcPr>
            <w:tcW w:w="284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SPESE</w:t>
            </w:r>
          </w:p>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F0021F" w:rsidRPr="005C021C" w:rsidRDefault="00F0021F" w:rsidP="00444DA8">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F0021F" w:rsidRPr="005C021C" w:rsidTr="00444DA8">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3523C3" w:rsidP="00444DA8">
            <w:pPr>
              <w:widowControl/>
              <w:spacing w:after="0" w:line="240" w:lineRule="auto"/>
              <w:jc w:val="center"/>
              <w:textAlignment w:val="baseline"/>
              <w:rPr>
                <w:rFonts w:eastAsia="Calibri" w:cs="Times New Roman"/>
                <w:sz w:val="20"/>
                <w:szCs w:val="20"/>
              </w:rPr>
            </w:pPr>
            <w:r>
              <w:rPr>
                <w:rFonts w:eastAsia="Calibri" w:cs="Times New Roman"/>
                <w:sz w:val="20"/>
                <w:szCs w:val="20"/>
              </w:rPr>
              <w:t>P01/36</w:t>
            </w:r>
          </w:p>
        </w:tc>
        <w:tc>
          <w:tcPr>
            <w:tcW w:w="1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7E3CE6" w:rsidRDefault="003523C3" w:rsidP="00444DA8">
            <w:pPr>
              <w:widowControl/>
              <w:spacing w:after="0" w:line="240" w:lineRule="auto"/>
              <w:textAlignment w:val="baseline"/>
              <w:rPr>
                <w:rFonts w:eastAsia="Calibri" w:cs="Times New Roman"/>
                <w:caps/>
                <w:sz w:val="20"/>
                <w:szCs w:val="20"/>
              </w:rPr>
            </w:pPr>
            <w:r>
              <w:rPr>
                <w:rFonts w:eastAsia="Calibri" w:cs="Times New Roman"/>
                <w:caps/>
                <w:sz w:val="20"/>
                <w:szCs w:val="20"/>
              </w:rPr>
              <w:t xml:space="preserve">PNSD </w:t>
            </w:r>
            <w:r w:rsidR="00444DA8">
              <w:rPr>
                <w:rFonts w:eastAsia="Calibri" w:cs="Times New Roman"/>
                <w:sz w:val="20"/>
                <w:szCs w:val="20"/>
              </w:rPr>
              <w:t>Azione #28 2020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444DA8" w:rsidP="00444DA8">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444DA8" w:rsidP="00444DA8">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444DA8" w:rsidP="00444DA8">
            <w:pPr>
              <w:widowControl/>
              <w:spacing w:after="0" w:line="240" w:lineRule="auto"/>
              <w:jc w:val="right"/>
              <w:textAlignment w:val="baseline"/>
              <w:rPr>
                <w:rFonts w:eastAsia="Calibri" w:cs="Times New Roman"/>
                <w:sz w:val="20"/>
                <w:szCs w:val="20"/>
              </w:rPr>
            </w:pPr>
            <w:r>
              <w:rPr>
                <w:rFonts w:eastAsia="Calibri" w:cs="Times New Roman"/>
                <w:sz w:val="20"/>
                <w:szCs w:val="20"/>
              </w:rPr>
              <w:t>1.000,00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0021F" w:rsidRPr="005C021C" w:rsidRDefault="00444DA8" w:rsidP="00444DA8">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1.000,00</w:t>
            </w:r>
          </w:p>
        </w:tc>
      </w:tr>
      <w:tr w:rsidR="00444DA8" w:rsidRPr="00444DA8" w:rsidTr="00444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4"/>
          <w:gridAfter w:val="1"/>
          <w:wBefore w:w="7093" w:type="dxa"/>
          <w:wAfter w:w="1559" w:type="dxa"/>
          <w:trHeight w:val="700"/>
        </w:trPr>
        <w:tc>
          <w:tcPr>
            <w:tcW w:w="1559" w:type="dxa"/>
          </w:tcPr>
          <w:p w:rsidR="00444DA8" w:rsidRPr="00444DA8" w:rsidRDefault="00444DA8" w:rsidP="00444DA8">
            <w:pPr>
              <w:pStyle w:val="Standard"/>
              <w:widowControl w:val="0"/>
              <w:spacing w:after="0"/>
              <w:jc w:val="both"/>
              <w:rPr>
                <w:sz w:val="20"/>
                <w:szCs w:val="20"/>
              </w:rPr>
            </w:pPr>
            <w:r>
              <w:rPr>
                <w:sz w:val="20"/>
                <w:szCs w:val="20"/>
              </w:rPr>
              <w:t xml:space="preserve">               </w:t>
            </w:r>
            <w:r w:rsidRPr="00444DA8">
              <w:rPr>
                <w:sz w:val="20"/>
                <w:szCs w:val="20"/>
              </w:rPr>
              <w:t>1.000,00</w:t>
            </w:r>
          </w:p>
        </w:tc>
      </w:tr>
    </w:tbl>
    <w:p w:rsidR="00D32488" w:rsidRDefault="00D32488" w:rsidP="00352D2D">
      <w:pPr>
        <w:pStyle w:val="Standard"/>
        <w:widowControl w:val="0"/>
        <w:spacing w:after="0"/>
        <w:jc w:val="both"/>
        <w:rPr>
          <w:b/>
          <w:bCs/>
          <w:color w:val="00000A"/>
        </w:rPr>
      </w:pPr>
    </w:p>
    <w:p w:rsidR="00D32488" w:rsidRDefault="00D32488" w:rsidP="007C0891">
      <w:pPr>
        <w:pStyle w:val="Standard"/>
        <w:widowControl w:val="0"/>
        <w:spacing w:after="0"/>
        <w:ind w:left="360"/>
        <w:jc w:val="both"/>
        <w:rPr>
          <w:b/>
          <w:bCs/>
          <w:color w:val="00000A"/>
        </w:rPr>
      </w:pPr>
    </w:p>
    <w:tbl>
      <w:tblPr>
        <w:tblW w:w="10206" w:type="dxa"/>
        <w:tblInd w:w="-5" w:type="dxa"/>
        <w:tblLayout w:type="fixed"/>
        <w:tblCellMar>
          <w:left w:w="10" w:type="dxa"/>
          <w:right w:w="10" w:type="dxa"/>
        </w:tblCellMar>
        <w:tblLook w:val="04A0"/>
      </w:tblPr>
      <w:tblGrid>
        <w:gridCol w:w="717"/>
        <w:gridCol w:w="1604"/>
        <w:gridCol w:w="2215"/>
        <w:gridCol w:w="2266"/>
        <w:gridCol w:w="1845"/>
        <w:gridCol w:w="1559"/>
      </w:tblGrid>
      <w:tr w:rsidR="00D32488" w:rsidRPr="00A958A1" w:rsidTr="002C6AEC">
        <w:trPr>
          <w:trHeight w:val="654"/>
        </w:trPr>
        <w:tc>
          <w:tcPr>
            <w:tcW w:w="232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ENTRATE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D32488" w:rsidRPr="00A958A1" w:rsidTr="002C6AEC">
        <w:trPr>
          <w:trHeight w:val="589"/>
        </w:trPr>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6F07E5" w:rsidRDefault="00D32488" w:rsidP="002C6AEC">
            <w:pPr>
              <w:widowControl/>
              <w:spacing w:after="0" w:line="240" w:lineRule="auto"/>
              <w:jc w:val="right"/>
              <w:textAlignment w:val="baseline"/>
              <w:rPr>
                <w:rFonts w:eastAsia="Calibri" w:cs="Times New Roman"/>
                <w:sz w:val="20"/>
                <w:szCs w:val="20"/>
                <w:shd w:val="clear" w:color="auto" w:fill="FFFFFF"/>
              </w:rPr>
            </w:pPr>
            <w:r w:rsidRPr="006F07E5">
              <w:rPr>
                <w:rFonts w:eastAsia="Calibri" w:cs="Times New Roman"/>
                <w:sz w:val="20"/>
                <w:szCs w:val="20"/>
                <w:shd w:val="clear" w:color="auto" w:fill="FFFFFF"/>
              </w:rPr>
              <w:t>0</w:t>
            </w:r>
            <w:r>
              <w:rPr>
                <w:rFonts w:eastAsia="Calibri" w:cs="Times New Roman"/>
                <w:sz w:val="20"/>
                <w:szCs w:val="20"/>
                <w:shd w:val="clear" w:color="auto" w:fill="FFFFFF"/>
              </w:rPr>
              <w:t>3</w:t>
            </w:r>
            <w:r w:rsidRPr="006F07E5">
              <w:rPr>
                <w:rFonts w:eastAsia="Calibri" w:cs="Times New Roman"/>
                <w:sz w:val="20"/>
                <w:szCs w:val="20"/>
                <w:shd w:val="clear" w:color="auto" w:fill="FFFFFF"/>
              </w:rPr>
              <w:t>/</w:t>
            </w:r>
            <w:r>
              <w:rPr>
                <w:rFonts w:eastAsia="Calibri" w:cs="Times New Roman"/>
                <w:sz w:val="20"/>
                <w:szCs w:val="20"/>
                <w:shd w:val="clear" w:color="auto" w:fill="FFFFFF"/>
              </w:rPr>
              <w:t>06</w:t>
            </w:r>
          </w:p>
        </w:tc>
        <w:tc>
          <w:tcPr>
            <w:tcW w:w="16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6F07E5" w:rsidRDefault="00D32488" w:rsidP="002C6AEC">
            <w:pPr>
              <w:widowControl/>
              <w:spacing w:after="0" w:line="240" w:lineRule="auto"/>
              <w:jc w:val="center"/>
              <w:textAlignment w:val="baseline"/>
              <w:rPr>
                <w:rFonts w:eastAsia="Calibri" w:cs="Times New Roman"/>
                <w:sz w:val="20"/>
                <w:szCs w:val="20"/>
                <w:shd w:val="clear" w:color="auto" w:fill="FFFFFF"/>
              </w:rPr>
            </w:pPr>
            <w:r>
              <w:rPr>
                <w:rFonts w:eastAsia="Calibri" w:cs="Times New Roman"/>
                <w:sz w:val="20"/>
                <w:szCs w:val="20"/>
                <w:shd w:val="clear" w:color="auto" w:fill="FFFFFF"/>
              </w:rPr>
              <w:t>ALTRI FINANZIAMENTI VINCOLATI DALLO STATO</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16.519,07</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3.997,94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20.517,01          </w:t>
            </w:r>
          </w:p>
        </w:tc>
      </w:tr>
      <w:tr w:rsidR="00D32488" w:rsidRPr="00A958A1" w:rsidTr="002C6AEC">
        <w:trPr>
          <w:trHeight w:val="336"/>
        </w:trPr>
        <w:tc>
          <w:tcPr>
            <w:tcW w:w="717" w:type="dxa"/>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p>
        </w:tc>
        <w:tc>
          <w:tcPr>
            <w:tcW w:w="1604" w:type="dxa"/>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p>
        </w:tc>
        <w:tc>
          <w:tcPr>
            <w:tcW w:w="2215" w:type="dxa"/>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p>
        </w:tc>
        <w:tc>
          <w:tcPr>
            <w:tcW w:w="2266" w:type="dxa"/>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3.997,94</w:t>
            </w:r>
          </w:p>
        </w:tc>
        <w:tc>
          <w:tcPr>
            <w:tcW w:w="1559" w:type="dxa"/>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p>
        </w:tc>
      </w:tr>
    </w:tbl>
    <w:p w:rsidR="00D32488" w:rsidRPr="005C021C" w:rsidRDefault="00D32488" w:rsidP="00D32488">
      <w:pPr>
        <w:pStyle w:val="Standard"/>
        <w:spacing w:after="0"/>
      </w:pPr>
    </w:p>
    <w:tbl>
      <w:tblPr>
        <w:tblW w:w="10211" w:type="dxa"/>
        <w:tblInd w:w="-10" w:type="dxa"/>
        <w:tblLayout w:type="fixed"/>
        <w:tblCellMar>
          <w:left w:w="10" w:type="dxa"/>
          <w:right w:w="10" w:type="dxa"/>
        </w:tblCellMar>
        <w:tblLook w:val="04A0"/>
      </w:tblPr>
      <w:tblGrid>
        <w:gridCol w:w="993"/>
        <w:gridCol w:w="1847"/>
        <w:gridCol w:w="1701"/>
        <w:gridCol w:w="2552"/>
        <w:gridCol w:w="1559"/>
        <w:gridCol w:w="1559"/>
      </w:tblGrid>
      <w:tr w:rsidR="00D32488" w:rsidRPr="005C021C" w:rsidTr="002C6AEC">
        <w:tc>
          <w:tcPr>
            <w:tcW w:w="284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SPESE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Agg./Voce/Sottovoce</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INIZIALE</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MODIFICHE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PRECEDENTI</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MODIFICA ATTUALE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PREVISIONE</w:t>
            </w:r>
          </w:p>
          <w:p w:rsidR="00D32488" w:rsidRPr="005C021C" w:rsidRDefault="00D32488" w:rsidP="002C6AEC">
            <w:pPr>
              <w:widowControl/>
              <w:spacing w:after="0" w:line="240" w:lineRule="auto"/>
              <w:jc w:val="center"/>
              <w:textAlignment w:val="baseline"/>
              <w:rPr>
                <w:rFonts w:eastAsia="Calibri" w:cs="Times New Roman"/>
                <w:sz w:val="20"/>
                <w:szCs w:val="20"/>
              </w:rPr>
            </w:pPr>
            <w:r w:rsidRPr="005C021C">
              <w:rPr>
                <w:rFonts w:eastAsia="Calibri" w:cs="Times New Roman"/>
                <w:sz w:val="20"/>
                <w:szCs w:val="20"/>
              </w:rPr>
              <w:t>DEFINITIVA</w:t>
            </w:r>
          </w:p>
        </w:tc>
      </w:tr>
      <w:tr w:rsidR="00D32488" w:rsidRPr="005C021C" w:rsidTr="002C6AEC">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AF2CE7" w:rsidP="002C6AEC">
            <w:pPr>
              <w:widowControl/>
              <w:spacing w:after="0" w:line="240" w:lineRule="auto"/>
              <w:jc w:val="center"/>
              <w:textAlignment w:val="baseline"/>
              <w:rPr>
                <w:rFonts w:eastAsia="Calibri" w:cs="Times New Roman"/>
                <w:sz w:val="20"/>
                <w:szCs w:val="20"/>
              </w:rPr>
            </w:pPr>
            <w:r w:rsidRPr="00AF2CE7">
              <w:rPr>
                <w:rFonts w:eastAsia="Calibri" w:cs="Times New Roman"/>
                <w:color w:val="FF0000"/>
                <w:sz w:val="20"/>
                <w:szCs w:val="20"/>
              </w:rPr>
              <w:t>01</w:t>
            </w:r>
          </w:p>
        </w:tc>
        <w:tc>
          <w:tcPr>
            <w:tcW w:w="1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7E3CE6" w:rsidRDefault="00AF2CE7" w:rsidP="002C6AEC">
            <w:pPr>
              <w:widowControl/>
              <w:spacing w:after="0" w:line="240" w:lineRule="auto"/>
              <w:textAlignment w:val="baseline"/>
              <w:rPr>
                <w:rFonts w:eastAsia="Calibri" w:cs="Times New Roman"/>
                <w:caps/>
                <w:sz w:val="20"/>
                <w:szCs w:val="20"/>
              </w:rPr>
            </w:pPr>
            <w:r>
              <w:rPr>
                <w:rFonts w:eastAsia="Calibri" w:cs="Times New Roman"/>
                <w:caps/>
                <w:sz w:val="20"/>
                <w:szCs w:val="20"/>
              </w:rPr>
              <w:t xml:space="preserve">FUNZIONAMENTO GENERALE E DECORO </w:t>
            </w:r>
            <w:r>
              <w:rPr>
                <w:rFonts w:eastAsia="Calibri" w:cs="Times New Roman"/>
                <w:caps/>
                <w:sz w:val="20"/>
                <w:szCs w:val="20"/>
              </w:rPr>
              <w:lastRenderedPageBreak/>
              <w:t>DELLA SCUOLA</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lastRenderedPageBreak/>
              <w:t>0,00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D32488"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0,00</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AF2CE7" w:rsidP="002C6AEC">
            <w:pPr>
              <w:widowControl/>
              <w:spacing w:after="0" w:line="240" w:lineRule="auto"/>
              <w:jc w:val="right"/>
              <w:textAlignment w:val="baseline"/>
              <w:rPr>
                <w:rFonts w:eastAsia="Calibri" w:cs="Times New Roman"/>
                <w:sz w:val="20"/>
                <w:szCs w:val="20"/>
              </w:rPr>
            </w:pPr>
            <w:r>
              <w:rPr>
                <w:rFonts w:eastAsia="Calibri" w:cs="Times New Roman"/>
                <w:sz w:val="20"/>
                <w:szCs w:val="20"/>
              </w:rPr>
              <w:t>3.997,94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32488" w:rsidRPr="005C021C" w:rsidRDefault="00AF2CE7" w:rsidP="002C6AEC">
            <w:pPr>
              <w:widowControl/>
              <w:spacing w:after="0" w:line="240" w:lineRule="auto"/>
              <w:jc w:val="center"/>
              <w:textAlignment w:val="baseline"/>
              <w:rPr>
                <w:rFonts w:eastAsia="Calibri" w:cs="Times New Roman"/>
                <w:sz w:val="20"/>
                <w:szCs w:val="20"/>
              </w:rPr>
            </w:pPr>
            <w:r>
              <w:rPr>
                <w:rFonts w:eastAsia="Calibri" w:cs="Times New Roman"/>
                <w:sz w:val="20"/>
                <w:szCs w:val="20"/>
              </w:rPr>
              <w:t xml:space="preserve">           3.997,94</w:t>
            </w:r>
          </w:p>
        </w:tc>
      </w:tr>
      <w:tr w:rsidR="00D32488" w:rsidRPr="00444DA8" w:rsidTr="002C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4"/>
          <w:gridAfter w:val="1"/>
          <w:wBefore w:w="7093" w:type="dxa"/>
          <w:wAfter w:w="1559" w:type="dxa"/>
          <w:trHeight w:val="700"/>
        </w:trPr>
        <w:tc>
          <w:tcPr>
            <w:tcW w:w="1559" w:type="dxa"/>
          </w:tcPr>
          <w:p w:rsidR="00D32488" w:rsidRPr="00444DA8" w:rsidRDefault="00D32488" w:rsidP="002C6AEC">
            <w:pPr>
              <w:pStyle w:val="Standard"/>
              <w:widowControl w:val="0"/>
              <w:spacing w:after="0"/>
              <w:jc w:val="both"/>
              <w:rPr>
                <w:sz w:val="20"/>
                <w:szCs w:val="20"/>
              </w:rPr>
            </w:pPr>
            <w:r>
              <w:rPr>
                <w:sz w:val="20"/>
                <w:szCs w:val="20"/>
              </w:rPr>
              <w:lastRenderedPageBreak/>
              <w:t xml:space="preserve">             </w:t>
            </w:r>
            <w:r w:rsidR="00AF2CE7">
              <w:rPr>
                <w:sz w:val="20"/>
                <w:szCs w:val="20"/>
              </w:rPr>
              <w:t xml:space="preserve"> </w:t>
            </w:r>
            <w:r>
              <w:rPr>
                <w:sz w:val="20"/>
                <w:szCs w:val="20"/>
              </w:rPr>
              <w:t xml:space="preserve"> </w:t>
            </w:r>
            <w:r w:rsidR="00AF2CE7">
              <w:rPr>
                <w:sz w:val="20"/>
                <w:szCs w:val="20"/>
              </w:rPr>
              <w:t>3.997,94</w:t>
            </w:r>
          </w:p>
        </w:tc>
      </w:tr>
    </w:tbl>
    <w:p w:rsidR="00D32488" w:rsidRDefault="00D32488" w:rsidP="00D32488">
      <w:pPr>
        <w:pStyle w:val="Standard"/>
        <w:widowControl w:val="0"/>
        <w:spacing w:after="0"/>
        <w:ind w:left="360"/>
        <w:jc w:val="both"/>
        <w:rPr>
          <w:b/>
          <w:bCs/>
          <w:color w:val="00000A"/>
        </w:rPr>
      </w:pPr>
    </w:p>
    <w:p w:rsidR="008F1468" w:rsidRPr="00B9291E" w:rsidRDefault="00D87BD1" w:rsidP="00581818">
      <w:pPr>
        <w:spacing w:after="0" w:line="240" w:lineRule="auto"/>
        <w:rPr>
          <w:rFonts w:eastAsia="Calibri" w:cs="Times New Roman"/>
          <w:color w:val="00000A"/>
          <w:sz w:val="24"/>
          <w:szCs w:val="24"/>
        </w:rPr>
      </w:pPr>
      <w:r w:rsidRPr="00B9291E">
        <w:rPr>
          <w:rFonts w:eastAsia="Calibri" w:cs="Times New Roman"/>
          <w:color w:val="00000A"/>
          <w:sz w:val="24"/>
          <w:szCs w:val="24"/>
        </w:rPr>
        <w:t>(</w:t>
      </w:r>
      <w:r w:rsidRPr="007C0891">
        <w:rPr>
          <w:rFonts w:eastAsia="Calibri" w:cs="Times New Roman"/>
          <w:b/>
          <w:bCs/>
          <w:color w:val="00000A"/>
          <w:sz w:val="24"/>
          <w:szCs w:val="24"/>
        </w:rPr>
        <w:t xml:space="preserve">DELIBERA N. </w:t>
      </w:r>
      <w:r w:rsidR="004A6528" w:rsidRPr="007C0891">
        <w:rPr>
          <w:rFonts w:eastAsia="Calibri" w:cs="Times New Roman"/>
          <w:b/>
          <w:bCs/>
          <w:color w:val="00000A"/>
          <w:sz w:val="24"/>
          <w:szCs w:val="24"/>
        </w:rPr>
        <w:t>80</w:t>
      </w:r>
      <w:r w:rsidR="004A6528" w:rsidRPr="00B9291E">
        <w:rPr>
          <w:rFonts w:eastAsia="Calibri" w:cs="Times New Roman"/>
          <w:color w:val="00000A"/>
          <w:sz w:val="24"/>
          <w:szCs w:val="24"/>
        </w:rPr>
        <w:t xml:space="preserve"> </w:t>
      </w:r>
      <w:r w:rsidRPr="00B9291E">
        <w:rPr>
          <w:rFonts w:eastAsia="Calibri" w:cs="Times New Roman"/>
          <w:color w:val="00000A"/>
          <w:sz w:val="24"/>
          <w:szCs w:val="24"/>
        </w:rPr>
        <w:t>)</w:t>
      </w:r>
    </w:p>
    <w:p w:rsidR="004A6528" w:rsidRPr="00B9291E" w:rsidRDefault="004A6528" w:rsidP="00581818">
      <w:pPr>
        <w:pStyle w:val="Standard"/>
        <w:spacing w:after="0"/>
        <w:rPr>
          <w:color w:val="00000A"/>
        </w:rPr>
      </w:pPr>
      <w:r w:rsidRPr="00B9291E">
        <w:rPr>
          <w:color w:val="00000A"/>
        </w:rPr>
        <w:t>Si passa alla discussione del p. 2 dell’o.d.g.</w:t>
      </w:r>
    </w:p>
    <w:p w:rsidR="004A6528" w:rsidRPr="00D73B1E" w:rsidRDefault="004A6528" w:rsidP="00581818">
      <w:pPr>
        <w:pStyle w:val="Standard"/>
        <w:spacing w:after="0"/>
        <w:rPr>
          <w:b/>
          <w:bCs/>
          <w:color w:val="00000A"/>
        </w:rPr>
      </w:pPr>
      <w:r w:rsidRPr="00D73B1E">
        <w:rPr>
          <w:b/>
          <w:bCs/>
          <w:color w:val="00000A"/>
        </w:rPr>
        <w:t>2-Criteri di assegnazione dei dispositivi informatici.</w:t>
      </w:r>
    </w:p>
    <w:p w:rsidR="003B2A81" w:rsidRPr="00B9291E" w:rsidRDefault="00ED203A" w:rsidP="00581818">
      <w:pPr>
        <w:pStyle w:val="Standard"/>
        <w:spacing w:after="0"/>
        <w:rPr>
          <w:color w:val="00000A"/>
        </w:rPr>
      </w:pPr>
      <w:r w:rsidRPr="00B9291E">
        <w:rPr>
          <w:color w:val="00000A"/>
        </w:rPr>
        <w:t xml:space="preserve">Prende la parola la D.S.  e informa </w:t>
      </w:r>
      <w:r w:rsidR="003F15F3">
        <w:rPr>
          <w:color w:val="00000A"/>
        </w:rPr>
        <w:t xml:space="preserve"> sul motivo della seduta. C</w:t>
      </w:r>
      <w:r w:rsidR="001C000D">
        <w:rPr>
          <w:color w:val="00000A"/>
        </w:rPr>
        <w:t xml:space="preserve">ome </w:t>
      </w:r>
      <w:r w:rsidR="001C000D" w:rsidRPr="001C000D">
        <w:rPr>
          <w:color w:val="00000A"/>
        </w:rPr>
        <w:t>previsto dal  D.M. 187 del 26 marzo 2020 le Istituzioni Scolastiche possono fornire in comodato d’uso gratuito device (PC portatili, tablet ecc..)  agli studenti  con disagio socioeconomico che non siano  in possesso di dispositivi per la partecipazione ad attività didattiche a distanza.</w:t>
      </w:r>
      <w:r w:rsidR="00D73B1E">
        <w:rPr>
          <w:color w:val="00000A"/>
        </w:rPr>
        <w:t xml:space="preserve"> Con i finanziamenti stanziati dal Ministero della P.I s</w:t>
      </w:r>
      <w:r w:rsidRPr="00B9291E">
        <w:rPr>
          <w:color w:val="00000A"/>
        </w:rPr>
        <w:t>ono stati acquistati 2</w:t>
      </w:r>
      <w:r w:rsidR="00BE23C1">
        <w:rPr>
          <w:color w:val="00000A"/>
        </w:rPr>
        <w:t>4</w:t>
      </w:r>
      <w:r w:rsidRPr="00B9291E">
        <w:rPr>
          <w:color w:val="00000A"/>
        </w:rPr>
        <w:t xml:space="preserve"> portatili e 8 tablet.  La Regione ha finanziato 2.500 euro</w:t>
      </w:r>
      <w:r w:rsidR="0016020F">
        <w:rPr>
          <w:color w:val="00000A"/>
        </w:rPr>
        <w:t xml:space="preserve"> </w:t>
      </w:r>
      <w:r w:rsidRPr="00B9291E">
        <w:rPr>
          <w:color w:val="00000A"/>
        </w:rPr>
        <w:t xml:space="preserve">destinati solo alla Scuola Media e con questi soldi sono stati </w:t>
      </w:r>
      <w:r w:rsidR="00030298">
        <w:rPr>
          <w:color w:val="00000A"/>
        </w:rPr>
        <w:t xml:space="preserve">acquistati </w:t>
      </w:r>
      <w:r w:rsidRPr="00B9291E">
        <w:rPr>
          <w:color w:val="00000A"/>
        </w:rPr>
        <w:t xml:space="preserve">2 portatili  e 8 tablet .  </w:t>
      </w:r>
      <w:r w:rsidR="00D73B1E">
        <w:rPr>
          <w:color w:val="00000A"/>
        </w:rPr>
        <w:t>Visto</w:t>
      </w:r>
      <w:r w:rsidR="00BE23C1">
        <w:rPr>
          <w:color w:val="00000A"/>
        </w:rPr>
        <w:t xml:space="preserve">, </w:t>
      </w:r>
      <w:r w:rsidR="00D73B1E">
        <w:rPr>
          <w:color w:val="00000A"/>
        </w:rPr>
        <w:t xml:space="preserve">che </w:t>
      </w:r>
      <w:r w:rsidR="0098401F">
        <w:rPr>
          <w:color w:val="00000A"/>
        </w:rPr>
        <w:t xml:space="preserve">il numero degli studenti alla Scuola Primaria e’ superiore rispetto alla Scuola Media </w:t>
      </w:r>
      <w:r w:rsidR="00071F25">
        <w:rPr>
          <w:color w:val="00000A"/>
        </w:rPr>
        <w:t>,</w:t>
      </w:r>
      <w:r w:rsidR="00D73B1E">
        <w:rPr>
          <w:color w:val="00000A"/>
        </w:rPr>
        <w:t xml:space="preserve">  la D.S. propone di destinare i 2</w:t>
      </w:r>
      <w:r w:rsidR="00BE23C1">
        <w:rPr>
          <w:color w:val="00000A"/>
        </w:rPr>
        <w:t>4</w:t>
      </w:r>
      <w:r w:rsidR="00D73B1E">
        <w:rPr>
          <w:color w:val="00000A"/>
        </w:rPr>
        <w:t xml:space="preserve"> portatili esclusivamente alla Scuola Primaria.</w:t>
      </w:r>
    </w:p>
    <w:p w:rsidR="001B4C6D" w:rsidRPr="001B4C6D" w:rsidRDefault="001B4C6D" w:rsidP="001B4C6D">
      <w:pPr>
        <w:pStyle w:val="Standard"/>
        <w:spacing w:after="0"/>
        <w:rPr>
          <w:color w:val="00000A"/>
        </w:rPr>
      </w:pPr>
      <w:r w:rsidRPr="001B4C6D">
        <w:rPr>
          <w:color w:val="00000A"/>
        </w:rPr>
        <w:t xml:space="preserve">I genitori interessati </w:t>
      </w:r>
      <w:r w:rsidR="003B00D8">
        <w:rPr>
          <w:color w:val="00000A"/>
        </w:rPr>
        <w:t xml:space="preserve">ai dispositivi, </w:t>
      </w:r>
      <w:r w:rsidRPr="001B4C6D">
        <w:rPr>
          <w:color w:val="00000A"/>
        </w:rPr>
        <w:t>d</w:t>
      </w:r>
      <w:r>
        <w:rPr>
          <w:color w:val="00000A"/>
        </w:rPr>
        <w:t xml:space="preserve">ovranno </w:t>
      </w:r>
      <w:r w:rsidRPr="001B4C6D">
        <w:rPr>
          <w:color w:val="00000A"/>
        </w:rPr>
        <w:t xml:space="preserve"> presentare  </w:t>
      </w:r>
      <w:r>
        <w:rPr>
          <w:color w:val="00000A"/>
        </w:rPr>
        <w:t xml:space="preserve">un’ </w:t>
      </w:r>
      <w:r w:rsidRPr="001B4C6D">
        <w:rPr>
          <w:color w:val="00000A"/>
        </w:rPr>
        <w:t xml:space="preserve">apposita domanda tramite posta elettronica utilizzando </w:t>
      </w:r>
      <w:r w:rsidR="00030298">
        <w:rPr>
          <w:color w:val="00000A"/>
        </w:rPr>
        <w:t xml:space="preserve">un </w:t>
      </w:r>
      <w:r w:rsidRPr="001B4C6D">
        <w:rPr>
          <w:color w:val="00000A"/>
        </w:rPr>
        <w:t xml:space="preserve">modello </w:t>
      </w:r>
      <w:r>
        <w:rPr>
          <w:color w:val="00000A"/>
        </w:rPr>
        <w:t xml:space="preserve">predisposto </w:t>
      </w:r>
      <w:r w:rsidRPr="001B4C6D">
        <w:rPr>
          <w:color w:val="00000A"/>
        </w:rPr>
        <w:t xml:space="preserve">  entro e non oltre il 16 Aprile 2020 all’indirizzo  paic84900p@istruzione.it allegando: fotocopia del documento di identità del genitore richiedente </w:t>
      </w:r>
      <w:r>
        <w:rPr>
          <w:color w:val="00000A"/>
        </w:rPr>
        <w:t xml:space="preserve">e </w:t>
      </w:r>
      <w:r w:rsidRPr="001B4C6D">
        <w:rPr>
          <w:color w:val="00000A"/>
        </w:rPr>
        <w:t xml:space="preserve">copia  della certificazione ISEE. </w:t>
      </w:r>
    </w:p>
    <w:p w:rsidR="001B4C6D" w:rsidRDefault="001B4C6D" w:rsidP="001B4C6D">
      <w:pPr>
        <w:pStyle w:val="Standard"/>
        <w:spacing w:after="0"/>
        <w:rPr>
          <w:color w:val="00000A"/>
        </w:rPr>
      </w:pPr>
      <w:r w:rsidRPr="001B4C6D">
        <w:rPr>
          <w:color w:val="00000A"/>
        </w:rPr>
        <w:t xml:space="preserve"> Chi fosse sprovvisto di certificazione ISEE, in attesa di produrla, potrà allegare un'autocertificazione </w:t>
      </w:r>
      <w:r w:rsidR="00030298">
        <w:rPr>
          <w:color w:val="00000A"/>
        </w:rPr>
        <w:t>,</w:t>
      </w:r>
      <w:r w:rsidRPr="001B4C6D">
        <w:rPr>
          <w:color w:val="00000A"/>
        </w:rPr>
        <w:t>sul modello</w:t>
      </w:r>
      <w:r w:rsidR="00257E3D">
        <w:rPr>
          <w:color w:val="00000A"/>
        </w:rPr>
        <w:t xml:space="preserve"> normalmente usato </w:t>
      </w:r>
      <w:r w:rsidR="00030298">
        <w:rPr>
          <w:color w:val="00000A"/>
        </w:rPr>
        <w:t>,</w:t>
      </w:r>
      <w:r w:rsidRPr="001B4C6D">
        <w:rPr>
          <w:color w:val="00000A"/>
        </w:rPr>
        <w:t xml:space="preserve"> dichiarando il reddito del 2019. </w:t>
      </w:r>
      <w:r w:rsidR="00FB62F3">
        <w:rPr>
          <w:color w:val="00000A"/>
        </w:rPr>
        <w:t>E</w:t>
      </w:r>
      <w:r w:rsidRPr="001B4C6D">
        <w:rPr>
          <w:color w:val="00000A"/>
        </w:rPr>
        <w:t xml:space="preserve">ntro dieci giorni, </w:t>
      </w:r>
      <w:r w:rsidR="00FB62F3">
        <w:rPr>
          <w:color w:val="00000A"/>
        </w:rPr>
        <w:t xml:space="preserve"> invierà </w:t>
      </w:r>
      <w:r w:rsidRPr="001B4C6D">
        <w:rPr>
          <w:color w:val="00000A"/>
        </w:rPr>
        <w:t xml:space="preserve"> il modello ISEE, sempre tramite posta elettronica. </w:t>
      </w:r>
    </w:p>
    <w:p w:rsidR="00DE6198" w:rsidRDefault="00CB61D5" w:rsidP="00DE6198">
      <w:pPr>
        <w:pStyle w:val="Standard"/>
        <w:spacing w:after="0"/>
        <w:rPr>
          <w:color w:val="00000A"/>
        </w:rPr>
      </w:pPr>
      <w:r>
        <w:rPr>
          <w:color w:val="00000A"/>
        </w:rPr>
        <w:t xml:space="preserve">Per quanto riguarda i criteri per l’assegnazione dei dispositivi </w:t>
      </w:r>
      <w:r w:rsidR="003B00D8">
        <w:rPr>
          <w:color w:val="00000A"/>
        </w:rPr>
        <w:t xml:space="preserve">la D.S. </w:t>
      </w:r>
      <w:r>
        <w:rPr>
          <w:color w:val="00000A"/>
        </w:rPr>
        <w:t xml:space="preserve">si e’ confrontata </w:t>
      </w:r>
      <w:r w:rsidR="00DE6198" w:rsidRPr="00B9291E">
        <w:rPr>
          <w:color w:val="00000A"/>
        </w:rPr>
        <w:t>con le docenti responsabili</w:t>
      </w:r>
      <w:r w:rsidR="001612A4">
        <w:rPr>
          <w:color w:val="00000A"/>
        </w:rPr>
        <w:t xml:space="preserve"> della dispersione scolastica, </w:t>
      </w:r>
      <w:r>
        <w:rPr>
          <w:color w:val="00000A"/>
        </w:rPr>
        <w:t xml:space="preserve"> in quanto  è indispensabile  il raccordo tra  scuole e  Osservatorio locale</w:t>
      </w:r>
      <w:r w:rsidR="00DC4E00">
        <w:rPr>
          <w:color w:val="00000A"/>
        </w:rPr>
        <w:t xml:space="preserve"> sul fenomeno della dispersione scolastica </w:t>
      </w:r>
      <w:r w:rsidR="006917E3">
        <w:rPr>
          <w:color w:val="00000A"/>
        </w:rPr>
        <w:t xml:space="preserve"> per la segnalazione di eventuali situazioni problematiche</w:t>
      </w:r>
      <w:r w:rsidR="001612A4">
        <w:rPr>
          <w:color w:val="00000A"/>
        </w:rPr>
        <w:t xml:space="preserve"> rispetto le lezioni a distanza.</w:t>
      </w:r>
      <w:r w:rsidR="00DE6198">
        <w:rPr>
          <w:color w:val="00000A"/>
        </w:rPr>
        <w:t xml:space="preserve"> </w:t>
      </w:r>
      <w:r w:rsidR="009D4631">
        <w:rPr>
          <w:color w:val="00000A"/>
        </w:rPr>
        <w:t xml:space="preserve"> A tal proposito l’Osservatorio ha richiesto ,</w:t>
      </w:r>
      <w:r w:rsidR="00DE6198" w:rsidRPr="00B9291E">
        <w:rPr>
          <w:color w:val="00000A"/>
        </w:rPr>
        <w:t xml:space="preserve"> solo a fini statistici, </w:t>
      </w:r>
      <w:r w:rsidR="009D4631">
        <w:rPr>
          <w:color w:val="00000A"/>
        </w:rPr>
        <w:t xml:space="preserve"> un monitoraggio della situazione generale di tutte le scuole.</w:t>
      </w:r>
    </w:p>
    <w:p w:rsidR="00DE6198" w:rsidRPr="001B4C6D" w:rsidRDefault="000B59B3" w:rsidP="001B4C6D">
      <w:pPr>
        <w:pStyle w:val="Standard"/>
        <w:spacing w:after="0"/>
        <w:rPr>
          <w:color w:val="00000A"/>
        </w:rPr>
      </w:pPr>
      <w:r>
        <w:rPr>
          <w:color w:val="00000A"/>
        </w:rPr>
        <w:t xml:space="preserve"> I c</w:t>
      </w:r>
      <w:r w:rsidR="003B00D8">
        <w:rPr>
          <w:color w:val="00000A"/>
        </w:rPr>
        <w:t xml:space="preserve">riteri </w:t>
      </w:r>
      <w:r w:rsidR="005D7131">
        <w:rPr>
          <w:color w:val="00000A"/>
        </w:rPr>
        <w:t xml:space="preserve">proposti </w:t>
      </w:r>
      <w:r w:rsidR="00E41EDA">
        <w:rPr>
          <w:color w:val="00000A"/>
        </w:rPr>
        <w:t xml:space="preserve"> per l ‘assegnazione dei dispositivi </w:t>
      </w:r>
      <w:r w:rsidR="009721CB">
        <w:rPr>
          <w:color w:val="00000A"/>
        </w:rPr>
        <w:t>sono:</w:t>
      </w:r>
    </w:p>
    <w:p w:rsidR="003B00D8" w:rsidRPr="003B00D8" w:rsidRDefault="003B00D8" w:rsidP="003B00D8">
      <w:pPr>
        <w:pStyle w:val="Standard"/>
        <w:spacing w:after="0"/>
        <w:rPr>
          <w:color w:val="00000A"/>
        </w:rPr>
      </w:pPr>
      <w:r w:rsidRPr="003B00D8">
        <w:rPr>
          <w:color w:val="00000A"/>
        </w:rPr>
        <w:t xml:space="preserve">1. Certificazione ISEE anno 2019 non superiore a Euro 10.632,94  </w:t>
      </w:r>
    </w:p>
    <w:p w:rsidR="009E2F50" w:rsidRDefault="003B00D8" w:rsidP="003B00D8">
      <w:pPr>
        <w:pStyle w:val="Standard"/>
        <w:spacing w:after="0"/>
        <w:rPr>
          <w:color w:val="00000A"/>
        </w:rPr>
      </w:pPr>
      <w:r w:rsidRPr="003B00D8">
        <w:rPr>
          <w:color w:val="00000A"/>
        </w:rPr>
        <w:t xml:space="preserve">2. Famiglie che non possiedono nessun dispositivo </w:t>
      </w:r>
    </w:p>
    <w:p w:rsidR="009E2F50" w:rsidRDefault="003B00D8" w:rsidP="009E2F50">
      <w:pPr>
        <w:pStyle w:val="Standard"/>
        <w:numPr>
          <w:ilvl w:val="0"/>
          <w:numId w:val="6"/>
        </w:numPr>
        <w:spacing w:after="0"/>
        <w:rPr>
          <w:color w:val="00000A"/>
        </w:rPr>
      </w:pPr>
      <w:r w:rsidRPr="003B00D8">
        <w:rPr>
          <w:color w:val="00000A"/>
        </w:rPr>
        <w:t xml:space="preserve">precedenza a situazioni di disagio attenzionate dalle istituzioni </w:t>
      </w:r>
    </w:p>
    <w:p w:rsidR="003B00D8" w:rsidRPr="003B00D8" w:rsidRDefault="003B00D8" w:rsidP="009E2F50">
      <w:pPr>
        <w:pStyle w:val="Standard"/>
        <w:numPr>
          <w:ilvl w:val="0"/>
          <w:numId w:val="6"/>
        </w:numPr>
        <w:spacing w:after="0"/>
        <w:rPr>
          <w:color w:val="00000A"/>
        </w:rPr>
      </w:pPr>
      <w:r w:rsidRPr="003B00D8">
        <w:rPr>
          <w:color w:val="00000A"/>
        </w:rPr>
        <w:t xml:space="preserve">precedenza a famiglie con più figli frequentanti la nostra scuola (40 % dei dispositivi con precedenza a  famiglie con alunno H o BES) </w:t>
      </w:r>
    </w:p>
    <w:p w:rsidR="003B00D8" w:rsidRPr="003B00D8" w:rsidRDefault="003B00D8" w:rsidP="009E2F50">
      <w:pPr>
        <w:pStyle w:val="Standard"/>
        <w:spacing w:after="0"/>
        <w:ind w:firstLine="50"/>
        <w:rPr>
          <w:color w:val="00000A"/>
        </w:rPr>
      </w:pPr>
    </w:p>
    <w:p w:rsidR="003B00D8" w:rsidRPr="003B00D8" w:rsidRDefault="003B00D8" w:rsidP="003B00D8">
      <w:pPr>
        <w:pStyle w:val="Standard"/>
        <w:spacing w:after="0"/>
        <w:rPr>
          <w:color w:val="00000A"/>
        </w:rPr>
      </w:pPr>
      <w:r w:rsidRPr="003B00D8">
        <w:rPr>
          <w:color w:val="00000A"/>
        </w:rPr>
        <w:t xml:space="preserve">3. Famiglie che possiedono un solo dispositivo smartphone  </w:t>
      </w:r>
    </w:p>
    <w:p w:rsidR="00601D64" w:rsidRDefault="003B00D8" w:rsidP="00601D64">
      <w:pPr>
        <w:pStyle w:val="Standard"/>
        <w:numPr>
          <w:ilvl w:val="0"/>
          <w:numId w:val="8"/>
        </w:numPr>
        <w:spacing w:after="0"/>
        <w:rPr>
          <w:color w:val="00000A"/>
        </w:rPr>
      </w:pPr>
      <w:r w:rsidRPr="003B00D8">
        <w:rPr>
          <w:color w:val="00000A"/>
        </w:rPr>
        <w:t xml:space="preserve">precedenza a situazioni di disagio attenzionate dalle istituzioni </w:t>
      </w:r>
    </w:p>
    <w:p w:rsidR="003B00D8" w:rsidRPr="003B00D8" w:rsidRDefault="003B00D8" w:rsidP="00601D64">
      <w:pPr>
        <w:pStyle w:val="Standard"/>
        <w:numPr>
          <w:ilvl w:val="0"/>
          <w:numId w:val="8"/>
        </w:numPr>
        <w:spacing w:after="0"/>
        <w:rPr>
          <w:color w:val="00000A"/>
        </w:rPr>
      </w:pPr>
      <w:r w:rsidRPr="003B00D8">
        <w:rPr>
          <w:color w:val="00000A"/>
        </w:rPr>
        <w:t xml:space="preserve">precedenza a famiglie con più figli frequentanti la nostra scuola (40 % dei dispositivi con precedenza a famiglie con alunno H o BES) </w:t>
      </w:r>
    </w:p>
    <w:p w:rsidR="003B00D8" w:rsidRPr="003B00D8" w:rsidRDefault="003B00D8" w:rsidP="00601D64">
      <w:pPr>
        <w:pStyle w:val="Standard"/>
        <w:spacing w:after="0"/>
        <w:ind w:left="770"/>
        <w:rPr>
          <w:color w:val="00000A"/>
        </w:rPr>
      </w:pPr>
    </w:p>
    <w:p w:rsidR="00601D64" w:rsidRDefault="003B00D8" w:rsidP="003B00D8">
      <w:pPr>
        <w:pStyle w:val="Standard"/>
        <w:spacing w:after="0"/>
        <w:rPr>
          <w:color w:val="00000A"/>
        </w:rPr>
      </w:pPr>
      <w:r w:rsidRPr="003B00D8">
        <w:rPr>
          <w:color w:val="00000A"/>
        </w:rPr>
        <w:t xml:space="preserve">4. Famiglie che possiedono un solo dispositivo P.C., notebook, tablet ecc.  </w:t>
      </w:r>
    </w:p>
    <w:p w:rsidR="00601D64" w:rsidRDefault="003B00D8" w:rsidP="00DD2B14">
      <w:pPr>
        <w:pStyle w:val="Standard"/>
        <w:numPr>
          <w:ilvl w:val="0"/>
          <w:numId w:val="9"/>
        </w:numPr>
        <w:spacing w:after="0"/>
        <w:rPr>
          <w:color w:val="00000A"/>
        </w:rPr>
      </w:pPr>
      <w:r w:rsidRPr="003B00D8">
        <w:rPr>
          <w:color w:val="00000A"/>
        </w:rPr>
        <w:t xml:space="preserve">precedenza a situazioni di disagio attenzionate dalle istituzioni </w:t>
      </w:r>
    </w:p>
    <w:p w:rsidR="003B00D8" w:rsidRPr="003B00D8" w:rsidRDefault="003B00D8" w:rsidP="00DD2B14">
      <w:pPr>
        <w:pStyle w:val="Standard"/>
        <w:numPr>
          <w:ilvl w:val="0"/>
          <w:numId w:val="9"/>
        </w:numPr>
        <w:spacing w:after="0"/>
        <w:rPr>
          <w:color w:val="00000A"/>
        </w:rPr>
      </w:pPr>
      <w:r w:rsidRPr="003B00D8">
        <w:rPr>
          <w:color w:val="00000A"/>
        </w:rPr>
        <w:t xml:space="preserve">precedenza a famiglie con più figli frequentanti la nostra scuola (40 % dei dispositivi con precedenza a famiglie con alunno H o BES) </w:t>
      </w:r>
    </w:p>
    <w:p w:rsidR="003B00D8" w:rsidRPr="003B00D8" w:rsidRDefault="003B00D8" w:rsidP="003B00D8">
      <w:pPr>
        <w:pStyle w:val="Standard"/>
        <w:spacing w:after="0"/>
        <w:rPr>
          <w:color w:val="00000A"/>
        </w:rPr>
      </w:pPr>
      <w:r w:rsidRPr="003B00D8">
        <w:rPr>
          <w:color w:val="00000A"/>
        </w:rPr>
        <w:t xml:space="preserve"> </w:t>
      </w:r>
    </w:p>
    <w:p w:rsidR="003B00D8" w:rsidRPr="003B00D8" w:rsidRDefault="008A3906" w:rsidP="003B00D8">
      <w:pPr>
        <w:pStyle w:val="Standard"/>
        <w:spacing w:after="0"/>
        <w:rPr>
          <w:color w:val="00000A"/>
        </w:rPr>
      </w:pPr>
      <w:r>
        <w:rPr>
          <w:color w:val="00000A"/>
        </w:rPr>
        <w:t>I</w:t>
      </w:r>
      <w:r w:rsidR="003B00D8" w:rsidRPr="003B00D8">
        <w:rPr>
          <w:color w:val="00000A"/>
        </w:rPr>
        <w:t xml:space="preserve">n caso di ulteriori disponibilità </w:t>
      </w:r>
      <w:r>
        <w:rPr>
          <w:color w:val="00000A"/>
        </w:rPr>
        <w:t>,</w:t>
      </w:r>
      <w:r w:rsidR="00446F14">
        <w:rPr>
          <w:color w:val="00000A"/>
        </w:rPr>
        <w:t xml:space="preserve"> </w:t>
      </w:r>
      <w:r w:rsidRPr="003B00D8">
        <w:rPr>
          <w:color w:val="00000A"/>
        </w:rPr>
        <w:t xml:space="preserve">solo per la </w:t>
      </w:r>
      <w:r>
        <w:rPr>
          <w:color w:val="00000A"/>
        </w:rPr>
        <w:t>S</w:t>
      </w:r>
      <w:r w:rsidRPr="003B00D8">
        <w:rPr>
          <w:color w:val="00000A"/>
        </w:rPr>
        <w:t xml:space="preserve">cuola </w:t>
      </w:r>
      <w:r>
        <w:rPr>
          <w:color w:val="00000A"/>
        </w:rPr>
        <w:t>M</w:t>
      </w:r>
      <w:r w:rsidRPr="003B00D8">
        <w:rPr>
          <w:color w:val="00000A"/>
        </w:rPr>
        <w:t xml:space="preserve">edia </w:t>
      </w:r>
      <w:r>
        <w:rPr>
          <w:color w:val="00000A"/>
        </w:rPr>
        <w:t>,</w:t>
      </w:r>
      <w:r w:rsidR="003B00D8" w:rsidRPr="003B00D8">
        <w:rPr>
          <w:color w:val="00000A"/>
        </w:rPr>
        <w:t xml:space="preserve">saranno prese in considerazione nell’ordine: domande di famiglie con reddito ISEE fra € 10.632,94 e € 20.000,00 e domande di famiglie con reddito ISEE fra € 20.000,00 e 30.000,00. </w:t>
      </w:r>
    </w:p>
    <w:p w:rsidR="00B54DCC" w:rsidRDefault="003B00D8" w:rsidP="003B00D8">
      <w:pPr>
        <w:pStyle w:val="Standard"/>
        <w:spacing w:after="0"/>
        <w:rPr>
          <w:color w:val="00000A"/>
        </w:rPr>
      </w:pPr>
      <w:r w:rsidRPr="003B00D8">
        <w:rPr>
          <w:color w:val="00000A"/>
        </w:rPr>
        <w:t xml:space="preserve"> Per i servizi di connettività avranno la precedenza </w:t>
      </w:r>
      <w:r w:rsidR="00B54DCC">
        <w:rPr>
          <w:color w:val="00000A"/>
        </w:rPr>
        <w:t>:</w:t>
      </w:r>
    </w:p>
    <w:p w:rsidR="00B54DCC" w:rsidRDefault="003B00D8" w:rsidP="00B54DCC">
      <w:pPr>
        <w:pStyle w:val="Standard"/>
        <w:numPr>
          <w:ilvl w:val="0"/>
          <w:numId w:val="10"/>
        </w:numPr>
        <w:spacing w:after="0"/>
        <w:rPr>
          <w:color w:val="00000A"/>
        </w:rPr>
      </w:pPr>
      <w:r w:rsidRPr="003B00D8">
        <w:rPr>
          <w:color w:val="00000A"/>
        </w:rPr>
        <w:lastRenderedPageBreak/>
        <w:t xml:space="preserve">alunni privi di qualsiasi collegamento </w:t>
      </w:r>
    </w:p>
    <w:p w:rsidR="003B00D8" w:rsidRDefault="003B00D8" w:rsidP="00B54DCC">
      <w:pPr>
        <w:pStyle w:val="Standard"/>
        <w:numPr>
          <w:ilvl w:val="0"/>
          <w:numId w:val="10"/>
        </w:numPr>
        <w:spacing w:after="0"/>
        <w:rPr>
          <w:color w:val="00000A"/>
        </w:rPr>
      </w:pPr>
      <w:r w:rsidRPr="003B00D8">
        <w:rPr>
          <w:color w:val="00000A"/>
        </w:rPr>
        <w:t xml:space="preserve">alunni con pacchetti di rete fissa o mobile inferiori a 20 GIGA </w:t>
      </w:r>
    </w:p>
    <w:p w:rsidR="00F77F4B" w:rsidRPr="00F77F4B" w:rsidRDefault="00F77F4B" w:rsidP="00F77F4B">
      <w:pPr>
        <w:pBdr>
          <w:top w:val="nil"/>
          <w:left w:val="nil"/>
          <w:bottom w:val="nil"/>
          <w:right w:val="nil"/>
          <w:between w:val="nil"/>
        </w:pBdr>
        <w:spacing w:after="0" w:line="240" w:lineRule="auto"/>
        <w:rPr>
          <w:rFonts w:eastAsia="Calibri" w:cs="Calibri"/>
          <w:bCs/>
          <w:color w:val="000000"/>
        </w:rPr>
      </w:pPr>
      <w:r w:rsidRPr="00F77F4B">
        <w:rPr>
          <w:rFonts w:eastAsia="Calibri" w:cs="Calibri"/>
          <w:bCs/>
          <w:color w:val="000000"/>
          <w:sz w:val="24"/>
          <w:szCs w:val="24"/>
        </w:rPr>
        <w:t>Per tutte le assegnazioni e in aggiunta ai criteri sopraindicati si prenderanno in considerazione</w:t>
      </w:r>
    </w:p>
    <w:p w:rsidR="00F77F4B" w:rsidRPr="008A2CCE" w:rsidRDefault="00F77F4B" w:rsidP="00F77F4B">
      <w:pPr>
        <w:pBdr>
          <w:top w:val="nil"/>
          <w:left w:val="nil"/>
          <w:bottom w:val="nil"/>
          <w:right w:val="nil"/>
          <w:between w:val="nil"/>
        </w:pBdr>
        <w:spacing w:after="0" w:line="240" w:lineRule="auto"/>
        <w:rPr>
          <w:rFonts w:eastAsia="Calibri" w:cs="Calibri"/>
          <w:bCs/>
          <w:color w:val="000000"/>
          <w:sz w:val="24"/>
          <w:szCs w:val="24"/>
        </w:rPr>
      </w:pPr>
      <w:r w:rsidRPr="00F77F4B">
        <w:rPr>
          <w:rFonts w:ascii="Times New Roman" w:eastAsia="Times New Roman" w:hAnsi="Times New Roman" w:cs="Times New Roman"/>
          <w:bCs/>
          <w:color w:val="000000"/>
          <w:sz w:val="24"/>
          <w:szCs w:val="24"/>
        </w:rPr>
        <w:t> </w:t>
      </w:r>
      <w:r w:rsidRPr="00F77F4B">
        <w:rPr>
          <w:rFonts w:eastAsia="Calibri" w:cs="Calibri"/>
          <w:bCs/>
          <w:color w:val="000000"/>
          <w:sz w:val="24"/>
          <w:szCs w:val="24"/>
        </w:rPr>
        <w:t>le informazioni raccolte attraverso i monitoraggi precedentemente effettuati</w:t>
      </w:r>
      <w:r w:rsidRPr="008A2CCE">
        <w:rPr>
          <w:rFonts w:eastAsia="Calibri" w:cs="Calibri"/>
          <w:bCs/>
          <w:color w:val="000000"/>
          <w:sz w:val="24"/>
          <w:szCs w:val="24"/>
        </w:rPr>
        <w:t>.</w:t>
      </w:r>
    </w:p>
    <w:p w:rsidR="008A2CCE" w:rsidRDefault="008A2CCE" w:rsidP="00F77F4B">
      <w:pPr>
        <w:pBdr>
          <w:top w:val="nil"/>
          <w:left w:val="nil"/>
          <w:bottom w:val="nil"/>
          <w:right w:val="nil"/>
          <w:between w:val="nil"/>
        </w:pBdr>
        <w:spacing w:after="0" w:line="240" w:lineRule="auto"/>
        <w:rPr>
          <w:rFonts w:eastAsia="Calibri" w:cs="Calibri"/>
          <w:bCs/>
          <w:color w:val="000000"/>
          <w:sz w:val="24"/>
          <w:szCs w:val="24"/>
        </w:rPr>
      </w:pPr>
      <w:r w:rsidRPr="008A2CCE">
        <w:rPr>
          <w:rFonts w:eastAsia="Calibri" w:cs="Calibri"/>
          <w:bCs/>
          <w:color w:val="000000"/>
          <w:sz w:val="24"/>
          <w:szCs w:val="24"/>
        </w:rPr>
        <w:t>E' possibile inoltrare una sola richiesta per nucleo familiare</w:t>
      </w:r>
      <w:r w:rsidR="0050052F">
        <w:rPr>
          <w:rFonts w:eastAsia="Calibri" w:cs="Calibri"/>
          <w:bCs/>
          <w:color w:val="000000"/>
          <w:sz w:val="24"/>
          <w:szCs w:val="24"/>
        </w:rPr>
        <w:t xml:space="preserve"> e p</w:t>
      </w:r>
      <w:r w:rsidRPr="008A2CCE">
        <w:rPr>
          <w:rFonts w:eastAsia="Calibri" w:cs="Calibri"/>
          <w:bCs/>
          <w:color w:val="000000"/>
          <w:sz w:val="24"/>
          <w:szCs w:val="24"/>
        </w:rPr>
        <w:t>uò essere assegnato un solo dispositivo per ogni famiglia.</w:t>
      </w:r>
    </w:p>
    <w:p w:rsidR="00380ECC" w:rsidRPr="008A2CCE" w:rsidRDefault="00380ECC" w:rsidP="00F77F4B">
      <w:pPr>
        <w:pBdr>
          <w:top w:val="nil"/>
          <w:left w:val="nil"/>
          <w:bottom w:val="nil"/>
          <w:right w:val="nil"/>
          <w:between w:val="nil"/>
        </w:pBdr>
        <w:spacing w:after="0" w:line="240" w:lineRule="auto"/>
        <w:rPr>
          <w:rFonts w:eastAsia="Calibri" w:cs="Calibri"/>
          <w:bCs/>
          <w:color w:val="000000"/>
          <w:sz w:val="24"/>
          <w:szCs w:val="24"/>
        </w:rPr>
      </w:pPr>
      <w:r>
        <w:rPr>
          <w:rFonts w:eastAsia="Calibri" w:cs="Calibri"/>
          <w:bCs/>
          <w:color w:val="000000"/>
          <w:sz w:val="24"/>
          <w:szCs w:val="24"/>
        </w:rPr>
        <w:t>A</w:t>
      </w:r>
      <w:r w:rsidRPr="00380ECC">
        <w:rPr>
          <w:rFonts w:eastAsia="Calibri" w:cs="Calibri"/>
          <w:bCs/>
          <w:color w:val="000000"/>
          <w:sz w:val="24"/>
          <w:szCs w:val="24"/>
        </w:rPr>
        <w:t>l termine delle attività a distanza il dispositivo  dovrà essere restituito dal genitore alla scuola nelle medesime condizioni in cui è stato consegnato. Il genitore sarà responsabile di eventuali danni o smarrimenti. Qualora i docenti riscontrassero che l’alunno consegnatario del dispositivo o beneficiario</w:t>
      </w:r>
      <w:r w:rsidR="00AD06FC">
        <w:rPr>
          <w:rFonts w:eastAsia="Calibri" w:cs="Calibri"/>
          <w:bCs/>
          <w:color w:val="000000"/>
          <w:sz w:val="24"/>
          <w:szCs w:val="24"/>
        </w:rPr>
        <w:t xml:space="preserve"> </w:t>
      </w:r>
      <w:r w:rsidRPr="00380ECC">
        <w:rPr>
          <w:rFonts w:eastAsia="Calibri" w:cs="Calibri"/>
          <w:bCs/>
          <w:color w:val="000000"/>
          <w:sz w:val="24"/>
          <w:szCs w:val="24"/>
        </w:rPr>
        <w:t>dei servizi di connettività non partecipi alle lezioni online, la famiglia dovrà restituire il dispositivo affinché possa essere destinato ad un altro alunno.</w:t>
      </w:r>
    </w:p>
    <w:p w:rsidR="003B00D8" w:rsidRPr="00F77F4B" w:rsidRDefault="00F77F4B" w:rsidP="0046593F">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rPr>
        <w:t> </w:t>
      </w:r>
      <w:r w:rsidR="0046593F" w:rsidRPr="0046593F">
        <w:rPr>
          <w:rFonts w:eastAsia="Calibri" w:cs="Times New Roman"/>
          <w:color w:val="00000A"/>
          <w:sz w:val="24"/>
          <w:szCs w:val="24"/>
        </w:rPr>
        <w:t xml:space="preserve">Interviene l’insegnante Perrone e fa presente </w:t>
      </w:r>
      <w:r w:rsidR="003B00D8" w:rsidRPr="0046593F">
        <w:rPr>
          <w:rFonts w:eastAsia="Calibri" w:cs="Times New Roman"/>
          <w:color w:val="00000A"/>
          <w:sz w:val="24"/>
          <w:szCs w:val="24"/>
        </w:rPr>
        <w:t>che l'assegnazione di servizi di connettivita'</w:t>
      </w:r>
      <w:r w:rsidR="0046593F" w:rsidRPr="0046593F">
        <w:rPr>
          <w:rFonts w:eastAsia="Calibri" w:cs="Times New Roman"/>
          <w:color w:val="00000A"/>
          <w:sz w:val="24"/>
          <w:szCs w:val="24"/>
        </w:rPr>
        <w:t xml:space="preserve"> dovra’ essere finalizzata esclusivamente </w:t>
      </w:r>
      <w:r w:rsidR="003B00D8" w:rsidRPr="0046593F">
        <w:rPr>
          <w:rFonts w:eastAsia="Calibri" w:cs="Times New Roman"/>
          <w:color w:val="00000A"/>
          <w:sz w:val="24"/>
          <w:szCs w:val="24"/>
        </w:rPr>
        <w:t xml:space="preserve">a consentire lo svolgimento della  didattica a distanza agli alunni privi di mezzi. </w:t>
      </w:r>
    </w:p>
    <w:p w:rsidR="005D7131" w:rsidRDefault="005D7131" w:rsidP="0046593F">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 xml:space="preserve">Prende la parola la Sig. Curreli ed espone il problema di alcune famiglie </w:t>
      </w:r>
      <w:r w:rsidR="003F4F81">
        <w:rPr>
          <w:rFonts w:eastAsia="Calibri" w:cs="Times New Roman"/>
          <w:color w:val="00000A"/>
          <w:sz w:val="24"/>
          <w:szCs w:val="24"/>
        </w:rPr>
        <w:t xml:space="preserve"> di Aspra </w:t>
      </w:r>
      <w:r>
        <w:rPr>
          <w:rFonts w:eastAsia="Calibri" w:cs="Times New Roman"/>
          <w:color w:val="00000A"/>
          <w:sz w:val="24"/>
          <w:szCs w:val="24"/>
        </w:rPr>
        <w:t>prive di alcun dispositivo</w:t>
      </w:r>
      <w:r w:rsidR="00C0223C">
        <w:rPr>
          <w:rFonts w:eastAsia="Calibri" w:cs="Times New Roman"/>
          <w:color w:val="00000A"/>
          <w:sz w:val="24"/>
          <w:szCs w:val="24"/>
        </w:rPr>
        <w:t>,</w:t>
      </w:r>
      <w:r>
        <w:rPr>
          <w:rFonts w:eastAsia="Calibri" w:cs="Times New Roman"/>
          <w:color w:val="00000A"/>
          <w:sz w:val="24"/>
          <w:szCs w:val="24"/>
        </w:rPr>
        <w:t xml:space="preserve"> </w:t>
      </w:r>
      <w:r w:rsidR="00E877E7">
        <w:rPr>
          <w:rFonts w:eastAsia="Calibri" w:cs="Times New Roman"/>
          <w:color w:val="00000A"/>
          <w:sz w:val="24"/>
          <w:szCs w:val="24"/>
        </w:rPr>
        <w:t xml:space="preserve"> scarsa connettività </w:t>
      </w:r>
      <w:r w:rsidR="003F4F81">
        <w:rPr>
          <w:rFonts w:eastAsia="Calibri" w:cs="Times New Roman"/>
          <w:color w:val="00000A"/>
          <w:sz w:val="24"/>
          <w:szCs w:val="24"/>
        </w:rPr>
        <w:t xml:space="preserve"> e che </w:t>
      </w:r>
      <w:r w:rsidR="00E877E7">
        <w:rPr>
          <w:rFonts w:eastAsia="Calibri" w:cs="Times New Roman"/>
          <w:color w:val="00000A"/>
          <w:sz w:val="24"/>
          <w:szCs w:val="24"/>
        </w:rPr>
        <w:t>non sono</w:t>
      </w:r>
      <w:r w:rsidR="003F4F81">
        <w:rPr>
          <w:rFonts w:eastAsia="Calibri" w:cs="Times New Roman"/>
          <w:color w:val="00000A"/>
          <w:sz w:val="24"/>
          <w:szCs w:val="24"/>
        </w:rPr>
        <w:t xml:space="preserve"> </w:t>
      </w:r>
      <w:r w:rsidR="00E877E7">
        <w:rPr>
          <w:rFonts w:eastAsia="Calibri" w:cs="Times New Roman"/>
          <w:color w:val="00000A"/>
          <w:sz w:val="24"/>
          <w:szCs w:val="24"/>
        </w:rPr>
        <w:t xml:space="preserve"> in grad</w:t>
      </w:r>
      <w:r w:rsidR="00C0223C">
        <w:rPr>
          <w:rFonts w:eastAsia="Calibri" w:cs="Times New Roman"/>
          <w:color w:val="00000A"/>
          <w:sz w:val="24"/>
          <w:szCs w:val="24"/>
        </w:rPr>
        <w:t>o</w:t>
      </w:r>
      <w:r w:rsidR="00E877E7">
        <w:rPr>
          <w:rFonts w:eastAsia="Calibri" w:cs="Times New Roman"/>
          <w:color w:val="00000A"/>
          <w:sz w:val="24"/>
          <w:szCs w:val="24"/>
        </w:rPr>
        <w:t xml:space="preserve"> </w:t>
      </w:r>
      <w:r w:rsidR="003F4F81">
        <w:rPr>
          <w:rFonts w:eastAsia="Calibri" w:cs="Times New Roman"/>
          <w:color w:val="00000A"/>
          <w:sz w:val="24"/>
          <w:szCs w:val="24"/>
        </w:rPr>
        <w:t xml:space="preserve"> né </w:t>
      </w:r>
      <w:r w:rsidR="00E877E7">
        <w:rPr>
          <w:rFonts w:eastAsia="Calibri" w:cs="Times New Roman"/>
          <w:color w:val="00000A"/>
          <w:sz w:val="24"/>
          <w:szCs w:val="24"/>
        </w:rPr>
        <w:t>di inviare un email</w:t>
      </w:r>
      <w:r w:rsidR="00025F30">
        <w:rPr>
          <w:rFonts w:eastAsia="Calibri" w:cs="Times New Roman"/>
          <w:color w:val="00000A"/>
          <w:sz w:val="24"/>
          <w:szCs w:val="24"/>
        </w:rPr>
        <w:t>,</w:t>
      </w:r>
      <w:r w:rsidR="00C0223C">
        <w:rPr>
          <w:rFonts w:eastAsia="Calibri" w:cs="Times New Roman"/>
          <w:color w:val="00000A"/>
          <w:sz w:val="24"/>
          <w:szCs w:val="24"/>
        </w:rPr>
        <w:t xml:space="preserve"> </w:t>
      </w:r>
      <w:r w:rsidR="003F4F81">
        <w:rPr>
          <w:rFonts w:eastAsia="Calibri" w:cs="Times New Roman"/>
          <w:color w:val="00000A"/>
          <w:sz w:val="24"/>
          <w:szCs w:val="24"/>
        </w:rPr>
        <w:t xml:space="preserve">né </w:t>
      </w:r>
      <w:r w:rsidR="00310A68">
        <w:rPr>
          <w:rFonts w:eastAsia="Calibri" w:cs="Times New Roman"/>
          <w:color w:val="00000A"/>
          <w:sz w:val="24"/>
          <w:szCs w:val="24"/>
        </w:rPr>
        <w:t xml:space="preserve"> </w:t>
      </w:r>
      <w:r w:rsidR="00C0223C">
        <w:rPr>
          <w:rFonts w:eastAsia="Calibri" w:cs="Times New Roman"/>
          <w:color w:val="00000A"/>
          <w:sz w:val="24"/>
          <w:szCs w:val="24"/>
        </w:rPr>
        <w:t xml:space="preserve">hanno la possibilità di  stampare e </w:t>
      </w:r>
      <w:r w:rsidR="007977B3">
        <w:rPr>
          <w:rFonts w:eastAsia="Calibri" w:cs="Times New Roman"/>
          <w:color w:val="00000A"/>
          <w:sz w:val="24"/>
          <w:szCs w:val="24"/>
        </w:rPr>
        <w:t xml:space="preserve"> </w:t>
      </w:r>
      <w:r w:rsidR="00C0223C">
        <w:rPr>
          <w:rFonts w:eastAsia="Calibri" w:cs="Times New Roman"/>
          <w:color w:val="00000A"/>
          <w:sz w:val="24"/>
          <w:szCs w:val="24"/>
        </w:rPr>
        <w:t>firmare la richiesta.</w:t>
      </w:r>
    </w:p>
    <w:p w:rsidR="00C0223C" w:rsidRDefault="00310A68" w:rsidP="0046593F">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 xml:space="preserve">La </w:t>
      </w:r>
      <w:r w:rsidR="00C0223C">
        <w:rPr>
          <w:rFonts w:eastAsia="Calibri" w:cs="Times New Roman"/>
          <w:color w:val="00000A"/>
          <w:sz w:val="24"/>
          <w:szCs w:val="24"/>
        </w:rPr>
        <w:t xml:space="preserve"> D.S. propone di accettare le domande</w:t>
      </w:r>
      <w:r w:rsidR="00F77F4B">
        <w:rPr>
          <w:rFonts w:eastAsia="Calibri" w:cs="Times New Roman"/>
          <w:color w:val="00000A"/>
          <w:sz w:val="24"/>
          <w:szCs w:val="24"/>
        </w:rPr>
        <w:t xml:space="preserve"> inoltrate </w:t>
      </w:r>
      <w:r w:rsidR="00C0223C">
        <w:rPr>
          <w:rFonts w:eastAsia="Calibri" w:cs="Times New Roman"/>
          <w:color w:val="00000A"/>
          <w:sz w:val="24"/>
          <w:szCs w:val="24"/>
        </w:rPr>
        <w:t>da email d</w:t>
      </w:r>
      <w:r w:rsidR="00F77F4B">
        <w:rPr>
          <w:rFonts w:eastAsia="Calibri" w:cs="Times New Roman"/>
          <w:color w:val="00000A"/>
          <w:sz w:val="24"/>
          <w:szCs w:val="24"/>
        </w:rPr>
        <w:t xml:space="preserve">iverse dalle famiglia richiedente </w:t>
      </w:r>
      <w:r w:rsidR="00C0223C">
        <w:rPr>
          <w:rFonts w:eastAsia="Calibri" w:cs="Times New Roman"/>
          <w:color w:val="00000A"/>
          <w:sz w:val="24"/>
          <w:szCs w:val="24"/>
        </w:rPr>
        <w:t>e fare firmare l</w:t>
      </w:r>
      <w:r w:rsidR="00C57127">
        <w:rPr>
          <w:rFonts w:eastAsia="Calibri" w:cs="Times New Roman"/>
          <w:color w:val="00000A"/>
          <w:sz w:val="24"/>
          <w:szCs w:val="24"/>
        </w:rPr>
        <w:t xml:space="preserve">’ autocertificazione </w:t>
      </w:r>
      <w:r w:rsidR="00C0223C">
        <w:rPr>
          <w:rFonts w:eastAsia="Calibri" w:cs="Times New Roman"/>
          <w:color w:val="00000A"/>
          <w:sz w:val="24"/>
          <w:szCs w:val="24"/>
        </w:rPr>
        <w:t xml:space="preserve">nel momento in cui  </w:t>
      </w:r>
      <w:r w:rsidR="005378C6">
        <w:rPr>
          <w:rFonts w:eastAsia="Calibri" w:cs="Times New Roman"/>
          <w:color w:val="00000A"/>
          <w:sz w:val="24"/>
          <w:szCs w:val="24"/>
        </w:rPr>
        <w:t>v</w:t>
      </w:r>
      <w:r w:rsidR="008F638B">
        <w:rPr>
          <w:rFonts w:eastAsia="Calibri" w:cs="Times New Roman"/>
          <w:color w:val="00000A"/>
          <w:sz w:val="24"/>
          <w:szCs w:val="24"/>
        </w:rPr>
        <w:t xml:space="preserve">errà </w:t>
      </w:r>
      <w:r w:rsidR="00D103DE">
        <w:rPr>
          <w:rFonts w:eastAsia="Calibri" w:cs="Times New Roman"/>
          <w:color w:val="00000A"/>
          <w:sz w:val="24"/>
          <w:szCs w:val="24"/>
        </w:rPr>
        <w:t xml:space="preserve"> consegnato </w:t>
      </w:r>
      <w:r w:rsidR="005378C6">
        <w:rPr>
          <w:rFonts w:eastAsia="Calibri" w:cs="Times New Roman"/>
          <w:color w:val="00000A"/>
          <w:sz w:val="24"/>
          <w:szCs w:val="24"/>
        </w:rPr>
        <w:t xml:space="preserve"> il dispositivo.</w:t>
      </w:r>
    </w:p>
    <w:p w:rsidR="00396FB4" w:rsidRDefault="00FE5EA5" w:rsidP="00396FB4">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La D.S. informa, inoltre che l</w:t>
      </w:r>
      <w:r w:rsidR="00396FB4" w:rsidRPr="00AE7456">
        <w:rPr>
          <w:rFonts w:eastAsia="Calibri" w:cs="Times New Roman"/>
          <w:color w:val="00000A"/>
          <w:sz w:val="24"/>
          <w:szCs w:val="24"/>
        </w:rPr>
        <w:t>’Istitut</w:t>
      </w:r>
      <w:r>
        <w:rPr>
          <w:rFonts w:eastAsia="Calibri" w:cs="Times New Roman"/>
          <w:color w:val="00000A"/>
          <w:sz w:val="24"/>
          <w:szCs w:val="24"/>
        </w:rPr>
        <w:t xml:space="preserve">o </w:t>
      </w:r>
      <w:r w:rsidR="00396FB4" w:rsidRPr="00AE7456">
        <w:rPr>
          <w:rFonts w:eastAsia="Calibri" w:cs="Times New Roman"/>
          <w:color w:val="00000A"/>
          <w:sz w:val="24"/>
          <w:szCs w:val="24"/>
        </w:rPr>
        <w:t xml:space="preserve"> ha avuto l</w:t>
      </w:r>
      <w:r w:rsidR="004E2461">
        <w:rPr>
          <w:rFonts w:eastAsia="Calibri" w:cs="Times New Roman"/>
          <w:color w:val="00000A"/>
          <w:sz w:val="24"/>
          <w:szCs w:val="24"/>
        </w:rPr>
        <w:t>’</w:t>
      </w:r>
      <w:r w:rsidR="00396FB4" w:rsidRPr="00AE7456">
        <w:rPr>
          <w:rFonts w:eastAsia="Calibri" w:cs="Times New Roman"/>
          <w:color w:val="00000A"/>
          <w:sz w:val="24"/>
          <w:szCs w:val="24"/>
        </w:rPr>
        <w:t xml:space="preserve"> assegnazione di un assistente tecnico che potrebbe aiutare le famiglie che non sanno u</w:t>
      </w:r>
      <w:r w:rsidR="004E2461">
        <w:rPr>
          <w:rFonts w:eastAsia="Calibri" w:cs="Times New Roman"/>
          <w:color w:val="00000A"/>
          <w:sz w:val="24"/>
          <w:szCs w:val="24"/>
        </w:rPr>
        <w:t xml:space="preserve">tilizzare </w:t>
      </w:r>
      <w:r w:rsidR="00396FB4" w:rsidRPr="00AE7456">
        <w:rPr>
          <w:rFonts w:eastAsia="Calibri" w:cs="Times New Roman"/>
          <w:color w:val="00000A"/>
          <w:sz w:val="24"/>
          <w:szCs w:val="24"/>
        </w:rPr>
        <w:t xml:space="preserve"> i dispositivi.</w:t>
      </w:r>
    </w:p>
    <w:p w:rsidR="00E8712B" w:rsidRDefault="00E8712B" w:rsidP="00396FB4">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Interviene la signora Cirello ed espone le difficoltà degli  alunni di seguire</w:t>
      </w:r>
      <w:r w:rsidR="00A63C75">
        <w:rPr>
          <w:rFonts w:eastAsia="Calibri" w:cs="Times New Roman"/>
          <w:color w:val="00000A"/>
          <w:sz w:val="24"/>
          <w:szCs w:val="24"/>
        </w:rPr>
        <w:t xml:space="preserve"> a volte, </w:t>
      </w:r>
      <w:r>
        <w:rPr>
          <w:rFonts w:eastAsia="Calibri" w:cs="Times New Roman"/>
          <w:color w:val="00000A"/>
          <w:sz w:val="24"/>
          <w:szCs w:val="24"/>
        </w:rPr>
        <w:t xml:space="preserve"> le  </w:t>
      </w:r>
      <w:r w:rsidR="00A63C75">
        <w:rPr>
          <w:rFonts w:eastAsia="Calibri" w:cs="Times New Roman"/>
          <w:color w:val="00000A"/>
          <w:sz w:val="24"/>
          <w:szCs w:val="24"/>
        </w:rPr>
        <w:t xml:space="preserve">video- </w:t>
      </w:r>
      <w:r>
        <w:rPr>
          <w:rFonts w:eastAsia="Calibri" w:cs="Times New Roman"/>
          <w:color w:val="00000A"/>
          <w:sz w:val="24"/>
          <w:szCs w:val="24"/>
        </w:rPr>
        <w:t xml:space="preserve">lezioni </w:t>
      </w:r>
      <w:r w:rsidR="00A63C75">
        <w:rPr>
          <w:rFonts w:eastAsia="Calibri" w:cs="Times New Roman"/>
          <w:color w:val="00000A"/>
          <w:sz w:val="24"/>
          <w:szCs w:val="24"/>
        </w:rPr>
        <w:t xml:space="preserve"> </w:t>
      </w:r>
      <w:r>
        <w:rPr>
          <w:rFonts w:eastAsia="Calibri" w:cs="Times New Roman"/>
          <w:color w:val="00000A"/>
          <w:sz w:val="24"/>
          <w:szCs w:val="24"/>
        </w:rPr>
        <w:t xml:space="preserve">per problemi di connessione </w:t>
      </w:r>
      <w:r w:rsidR="00A63C75">
        <w:rPr>
          <w:rFonts w:eastAsia="Calibri" w:cs="Times New Roman"/>
          <w:color w:val="00000A"/>
          <w:sz w:val="24"/>
          <w:szCs w:val="24"/>
        </w:rPr>
        <w:t>.</w:t>
      </w:r>
    </w:p>
    <w:p w:rsidR="000406BF" w:rsidRDefault="000406BF" w:rsidP="00396FB4">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La D.S.</w:t>
      </w:r>
      <w:r w:rsidR="00CB3C2F">
        <w:rPr>
          <w:rFonts w:eastAsia="Calibri" w:cs="Times New Roman"/>
          <w:color w:val="00000A"/>
          <w:sz w:val="24"/>
          <w:szCs w:val="24"/>
        </w:rPr>
        <w:t xml:space="preserve"> si raccorderà con i docenti referenti   per </w:t>
      </w:r>
      <w:r>
        <w:rPr>
          <w:rFonts w:eastAsia="Calibri" w:cs="Times New Roman"/>
          <w:color w:val="00000A"/>
          <w:sz w:val="24"/>
          <w:szCs w:val="24"/>
        </w:rPr>
        <w:t xml:space="preserve"> prender</w:t>
      </w:r>
      <w:r w:rsidR="00CB3C2F">
        <w:rPr>
          <w:rFonts w:eastAsia="Calibri" w:cs="Times New Roman"/>
          <w:color w:val="00000A"/>
          <w:sz w:val="24"/>
          <w:szCs w:val="24"/>
        </w:rPr>
        <w:t>e</w:t>
      </w:r>
      <w:r>
        <w:rPr>
          <w:rFonts w:eastAsia="Calibri" w:cs="Times New Roman"/>
          <w:color w:val="00000A"/>
          <w:sz w:val="24"/>
          <w:szCs w:val="24"/>
        </w:rPr>
        <w:t xml:space="preserve">  in considerazione   una piattaforma </w:t>
      </w:r>
      <w:r w:rsidR="00CB3C2F">
        <w:rPr>
          <w:rFonts w:eastAsia="Calibri" w:cs="Times New Roman"/>
          <w:color w:val="00000A"/>
          <w:sz w:val="24"/>
          <w:szCs w:val="24"/>
        </w:rPr>
        <w:t xml:space="preserve"> a pagamento </w:t>
      </w:r>
      <w:r>
        <w:rPr>
          <w:rFonts w:eastAsia="Calibri" w:cs="Times New Roman"/>
          <w:color w:val="00000A"/>
          <w:sz w:val="24"/>
          <w:szCs w:val="24"/>
        </w:rPr>
        <w:t>di non grandi dimensioni  che d</w:t>
      </w:r>
      <w:r w:rsidR="00A9743A">
        <w:rPr>
          <w:rFonts w:eastAsia="Calibri" w:cs="Times New Roman"/>
          <w:color w:val="00000A"/>
          <w:sz w:val="24"/>
          <w:szCs w:val="24"/>
        </w:rPr>
        <w:t xml:space="preserve">ia </w:t>
      </w:r>
      <w:r>
        <w:rPr>
          <w:rFonts w:eastAsia="Calibri" w:cs="Times New Roman"/>
          <w:color w:val="00000A"/>
          <w:sz w:val="24"/>
          <w:szCs w:val="24"/>
        </w:rPr>
        <w:t>una maggiore garanzia di efficienza.</w:t>
      </w:r>
    </w:p>
    <w:p w:rsidR="00B846BD" w:rsidRDefault="000406BF" w:rsidP="00396FB4">
      <w:pPr>
        <w:pBdr>
          <w:top w:val="nil"/>
          <w:left w:val="nil"/>
          <w:bottom w:val="nil"/>
          <w:right w:val="nil"/>
          <w:between w:val="nil"/>
        </w:pBdr>
        <w:spacing w:after="0" w:line="240" w:lineRule="auto"/>
        <w:rPr>
          <w:rFonts w:eastAsia="Calibri" w:cs="Times New Roman"/>
          <w:color w:val="00000A"/>
          <w:sz w:val="24"/>
          <w:szCs w:val="24"/>
        </w:rPr>
      </w:pPr>
      <w:r>
        <w:rPr>
          <w:rFonts w:eastAsia="Calibri" w:cs="Times New Roman"/>
          <w:color w:val="00000A"/>
          <w:sz w:val="24"/>
          <w:szCs w:val="24"/>
        </w:rPr>
        <w:t>L</w:t>
      </w:r>
      <w:r w:rsidR="0098467A">
        <w:rPr>
          <w:rFonts w:eastAsia="Calibri" w:cs="Times New Roman"/>
          <w:color w:val="00000A"/>
          <w:sz w:val="24"/>
          <w:szCs w:val="24"/>
        </w:rPr>
        <w:t xml:space="preserve">a signora Cavallaro </w:t>
      </w:r>
      <w:r>
        <w:rPr>
          <w:rFonts w:eastAsia="Calibri" w:cs="Times New Roman"/>
          <w:color w:val="00000A"/>
          <w:sz w:val="24"/>
          <w:szCs w:val="24"/>
        </w:rPr>
        <w:t>,inoltre,</w:t>
      </w:r>
      <w:r w:rsidR="0098467A">
        <w:rPr>
          <w:rFonts w:eastAsia="Calibri" w:cs="Times New Roman"/>
          <w:color w:val="00000A"/>
          <w:sz w:val="24"/>
          <w:szCs w:val="24"/>
        </w:rPr>
        <w:t xml:space="preserve"> propone l’utilizzo </w:t>
      </w:r>
      <w:r w:rsidR="00E8712B">
        <w:rPr>
          <w:rFonts w:eastAsia="Calibri" w:cs="Times New Roman"/>
          <w:color w:val="00000A"/>
          <w:sz w:val="24"/>
          <w:szCs w:val="24"/>
        </w:rPr>
        <w:t xml:space="preserve">della </w:t>
      </w:r>
      <w:r w:rsidR="0098467A">
        <w:rPr>
          <w:rFonts w:eastAsia="Calibri" w:cs="Times New Roman"/>
          <w:color w:val="00000A"/>
          <w:sz w:val="24"/>
          <w:szCs w:val="24"/>
        </w:rPr>
        <w:t xml:space="preserve"> piattaforma solo per le video lezioni e utilizzare Argo </w:t>
      </w:r>
      <w:r w:rsidR="00520B4A">
        <w:rPr>
          <w:rFonts w:eastAsia="Calibri" w:cs="Times New Roman"/>
          <w:color w:val="00000A"/>
          <w:sz w:val="24"/>
          <w:szCs w:val="24"/>
        </w:rPr>
        <w:t xml:space="preserve">esclusivamente </w:t>
      </w:r>
      <w:r w:rsidR="0098467A">
        <w:rPr>
          <w:rFonts w:eastAsia="Calibri" w:cs="Times New Roman"/>
          <w:color w:val="00000A"/>
          <w:sz w:val="24"/>
          <w:szCs w:val="24"/>
        </w:rPr>
        <w:t xml:space="preserve"> per l’assegnazione </w:t>
      </w:r>
      <w:r w:rsidR="00F12994">
        <w:rPr>
          <w:rFonts w:eastAsia="Calibri" w:cs="Times New Roman"/>
          <w:color w:val="00000A"/>
          <w:sz w:val="24"/>
          <w:szCs w:val="24"/>
        </w:rPr>
        <w:t>e la r</w:t>
      </w:r>
      <w:r w:rsidR="00860271">
        <w:rPr>
          <w:rFonts w:eastAsia="Calibri" w:cs="Times New Roman"/>
          <w:color w:val="00000A"/>
          <w:sz w:val="24"/>
          <w:szCs w:val="24"/>
        </w:rPr>
        <w:t>es</w:t>
      </w:r>
      <w:r w:rsidR="00F12994">
        <w:rPr>
          <w:rFonts w:eastAsia="Calibri" w:cs="Times New Roman"/>
          <w:color w:val="00000A"/>
          <w:sz w:val="24"/>
          <w:szCs w:val="24"/>
        </w:rPr>
        <w:t xml:space="preserve">tituzione </w:t>
      </w:r>
      <w:r w:rsidR="0098467A">
        <w:rPr>
          <w:rFonts w:eastAsia="Calibri" w:cs="Times New Roman"/>
          <w:color w:val="00000A"/>
          <w:sz w:val="24"/>
          <w:szCs w:val="24"/>
        </w:rPr>
        <w:t>dei compiti</w:t>
      </w:r>
      <w:r w:rsidR="000F1BB1">
        <w:rPr>
          <w:rFonts w:eastAsia="Calibri" w:cs="Times New Roman"/>
          <w:color w:val="00000A"/>
          <w:sz w:val="24"/>
          <w:szCs w:val="24"/>
        </w:rPr>
        <w:t>.</w:t>
      </w:r>
    </w:p>
    <w:p w:rsidR="00272CC4" w:rsidRPr="00EC3EEE" w:rsidRDefault="00272CC4" w:rsidP="00272CC4">
      <w:pPr>
        <w:spacing w:after="0" w:line="276" w:lineRule="auto"/>
        <w:textAlignment w:val="baseline"/>
        <w:rPr>
          <w:rFonts w:eastAsia="Calibri" w:cs="Times New Roman"/>
          <w:sz w:val="24"/>
          <w:szCs w:val="24"/>
        </w:rPr>
      </w:pPr>
      <w:r w:rsidRPr="00EC3EEE">
        <w:rPr>
          <w:rFonts w:eastAsia="Calibri" w:cs="Times New Roman"/>
          <w:sz w:val="24"/>
          <w:szCs w:val="24"/>
        </w:rPr>
        <w:t>Non essendoci interventi ed esauriti tutti i punti all’ordine del giorno, la seduta è tolta alle ore 1</w:t>
      </w:r>
      <w:bookmarkStart w:id="5" w:name="_Hlk483945513"/>
      <w:r>
        <w:rPr>
          <w:rFonts w:eastAsia="Calibri" w:cs="Times New Roman"/>
          <w:sz w:val="24"/>
          <w:szCs w:val="24"/>
        </w:rPr>
        <w:t>2</w:t>
      </w:r>
      <w:r w:rsidRPr="00EC3EEE">
        <w:rPr>
          <w:rFonts w:eastAsia="Calibri" w:cs="Times New Roman"/>
          <w:sz w:val="24"/>
          <w:szCs w:val="24"/>
        </w:rPr>
        <w:t>:</w:t>
      </w:r>
      <w:r w:rsidR="00BA2168">
        <w:rPr>
          <w:rFonts w:eastAsia="Calibri" w:cs="Times New Roman"/>
          <w:sz w:val="24"/>
          <w:szCs w:val="24"/>
        </w:rPr>
        <w:t>00</w:t>
      </w:r>
    </w:p>
    <w:p w:rsidR="00272CC4" w:rsidRPr="00EC3EEE" w:rsidRDefault="00272CC4" w:rsidP="00272CC4">
      <w:pPr>
        <w:widowControl/>
        <w:spacing w:after="0" w:line="240" w:lineRule="auto"/>
        <w:textAlignment w:val="baseline"/>
        <w:rPr>
          <w:rFonts w:eastAsia="Calibri" w:cs="Times New Roman"/>
          <w:sz w:val="24"/>
          <w:szCs w:val="24"/>
        </w:rPr>
      </w:pPr>
      <w:r w:rsidRPr="00EC3EEE">
        <w:rPr>
          <w:rFonts w:eastAsia="Calibri" w:cs="Times New Roman"/>
          <w:sz w:val="24"/>
          <w:szCs w:val="24"/>
        </w:rPr>
        <w:t>Il segretario                                                                                                              Il  Presidente</w:t>
      </w:r>
    </w:p>
    <w:p w:rsidR="00272CC4" w:rsidRPr="00EC3EEE" w:rsidRDefault="00272CC4" w:rsidP="00272CC4">
      <w:pPr>
        <w:widowControl/>
        <w:autoSpaceDE w:val="0"/>
        <w:spacing w:after="0" w:line="240" w:lineRule="auto"/>
        <w:textAlignment w:val="baseline"/>
        <w:rPr>
          <w:rFonts w:eastAsia="Calibri" w:cs="Times New Roman"/>
          <w:sz w:val="24"/>
          <w:szCs w:val="24"/>
        </w:rPr>
      </w:pPr>
      <w:r>
        <w:rPr>
          <w:rFonts w:eastAsia="Calibri" w:cs="Times New Roman"/>
          <w:sz w:val="24"/>
          <w:szCs w:val="24"/>
        </w:rPr>
        <w:t xml:space="preserve">Rosalia </w:t>
      </w:r>
      <w:r w:rsidRPr="00EC3EEE">
        <w:rPr>
          <w:rFonts w:eastAsia="Calibri" w:cs="Times New Roman"/>
          <w:sz w:val="24"/>
          <w:szCs w:val="24"/>
        </w:rPr>
        <w:t xml:space="preserve"> Lo</w:t>
      </w:r>
      <w:r>
        <w:rPr>
          <w:rFonts w:eastAsia="Calibri" w:cs="Times New Roman"/>
          <w:sz w:val="24"/>
          <w:szCs w:val="24"/>
        </w:rPr>
        <w:t xml:space="preserve"> Grasso                                                                                              </w:t>
      </w:r>
      <w:r w:rsidRPr="00EC3EEE">
        <w:rPr>
          <w:rFonts w:eastAsia="Calibri" w:cs="Times New Roman"/>
          <w:sz w:val="24"/>
          <w:szCs w:val="24"/>
        </w:rPr>
        <w:t xml:space="preserve"> Cangelosi Daniela</w:t>
      </w:r>
    </w:p>
    <w:bookmarkEnd w:id="5"/>
    <w:p w:rsidR="00272CC4" w:rsidRPr="00AE7456" w:rsidRDefault="00272CC4" w:rsidP="00396FB4">
      <w:pPr>
        <w:pBdr>
          <w:top w:val="nil"/>
          <w:left w:val="nil"/>
          <w:bottom w:val="nil"/>
          <w:right w:val="nil"/>
          <w:between w:val="nil"/>
        </w:pBdr>
        <w:spacing w:after="0" w:line="240" w:lineRule="auto"/>
        <w:rPr>
          <w:rFonts w:eastAsia="Calibri" w:cs="Times New Roman"/>
          <w:color w:val="00000A"/>
          <w:sz w:val="24"/>
          <w:szCs w:val="24"/>
        </w:rPr>
      </w:pPr>
    </w:p>
    <w:p w:rsidR="00C52C7C" w:rsidRPr="0046593F" w:rsidRDefault="00C52C7C" w:rsidP="0046593F">
      <w:pPr>
        <w:pBdr>
          <w:top w:val="nil"/>
          <w:left w:val="nil"/>
          <w:bottom w:val="nil"/>
          <w:right w:val="nil"/>
          <w:between w:val="nil"/>
        </w:pBdr>
        <w:spacing w:after="0" w:line="240" w:lineRule="auto"/>
        <w:rPr>
          <w:rFonts w:eastAsia="Calibri" w:cs="Times New Roman"/>
          <w:color w:val="00000A"/>
          <w:sz w:val="24"/>
          <w:szCs w:val="24"/>
        </w:rPr>
      </w:pPr>
    </w:p>
    <w:p w:rsidR="001B4C6D" w:rsidRPr="00B9291E" w:rsidRDefault="001B4C6D" w:rsidP="00581818">
      <w:pPr>
        <w:pStyle w:val="Standard"/>
        <w:spacing w:after="0"/>
        <w:rPr>
          <w:color w:val="00000A"/>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p w:rsidR="003B00D8" w:rsidRDefault="003B00D8" w:rsidP="00581818">
      <w:pPr>
        <w:pBdr>
          <w:top w:val="nil"/>
          <w:left w:val="nil"/>
          <w:bottom w:val="nil"/>
          <w:right w:val="nil"/>
          <w:between w:val="nil"/>
        </w:pBdr>
        <w:spacing w:after="0" w:line="240" w:lineRule="auto"/>
        <w:rPr>
          <w:rFonts w:eastAsia="Calibri" w:cs="Times New Roman"/>
          <w:color w:val="00000A"/>
          <w:sz w:val="24"/>
          <w:szCs w:val="24"/>
        </w:rPr>
      </w:pPr>
    </w:p>
    <w:sectPr w:rsidR="003B00D8" w:rsidSect="00970F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735"/>
    <w:multiLevelType w:val="hybridMultilevel"/>
    <w:tmpl w:val="90105474"/>
    <w:lvl w:ilvl="0" w:tplc="3036FE1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3E2224"/>
    <w:multiLevelType w:val="hybridMultilevel"/>
    <w:tmpl w:val="E1C4CE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340137DF"/>
    <w:multiLevelType w:val="hybridMultilevel"/>
    <w:tmpl w:val="CA2C77B6"/>
    <w:lvl w:ilvl="0" w:tplc="46A20542">
      <w:start w:val="1"/>
      <w:numFmt w:val="decimal"/>
      <w:lvlText w:val="%1)"/>
      <w:lvlJc w:val="left"/>
      <w:pPr>
        <w:ind w:left="644"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861867"/>
    <w:multiLevelType w:val="hybridMultilevel"/>
    <w:tmpl w:val="A69EA5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C1371EE"/>
    <w:multiLevelType w:val="hybridMultilevel"/>
    <w:tmpl w:val="01B008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29768F"/>
    <w:multiLevelType w:val="hybridMultilevel"/>
    <w:tmpl w:val="A4FCFFF6"/>
    <w:lvl w:ilvl="0" w:tplc="5394C972">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6">
    <w:nsid w:val="432816F9"/>
    <w:multiLevelType w:val="hybridMultilevel"/>
    <w:tmpl w:val="A6E642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44B2E03"/>
    <w:multiLevelType w:val="hybridMultilevel"/>
    <w:tmpl w:val="F1BEB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00544"/>
    <w:multiLevelType w:val="hybridMultilevel"/>
    <w:tmpl w:val="3FAE44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6D093E95"/>
    <w:multiLevelType w:val="hybridMultilevel"/>
    <w:tmpl w:val="3920F5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nsid w:val="75AC0E1E"/>
    <w:multiLevelType w:val="hybridMultilevel"/>
    <w:tmpl w:val="8D568EAE"/>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cs="Wingdings" w:hint="default"/>
      </w:rPr>
    </w:lvl>
    <w:lvl w:ilvl="3" w:tplc="04100001" w:tentative="1">
      <w:start w:val="1"/>
      <w:numFmt w:val="bullet"/>
      <w:lvlText w:val=""/>
      <w:lvlJc w:val="left"/>
      <w:pPr>
        <w:ind w:left="2930" w:hanging="360"/>
      </w:pPr>
      <w:rPr>
        <w:rFonts w:ascii="Symbol" w:hAnsi="Symbol" w:cs="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cs="Wingdings" w:hint="default"/>
      </w:rPr>
    </w:lvl>
    <w:lvl w:ilvl="6" w:tplc="04100001" w:tentative="1">
      <w:start w:val="1"/>
      <w:numFmt w:val="bullet"/>
      <w:lvlText w:val=""/>
      <w:lvlJc w:val="left"/>
      <w:pPr>
        <w:ind w:left="5090" w:hanging="360"/>
      </w:pPr>
      <w:rPr>
        <w:rFonts w:ascii="Symbol" w:hAnsi="Symbol" w:cs="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cs="Wingdings" w:hint="default"/>
      </w:rPr>
    </w:lvl>
  </w:abstractNum>
  <w:num w:numId="1">
    <w:abstractNumId w:val="2"/>
  </w:num>
  <w:num w:numId="2">
    <w:abstractNumId w:val="7"/>
  </w:num>
  <w:num w:numId="3">
    <w:abstractNumId w:val="5"/>
  </w:num>
  <w:num w:numId="4">
    <w:abstractNumId w:val="4"/>
  </w:num>
  <w:num w:numId="5">
    <w:abstractNumId w:val="0"/>
  </w:num>
  <w:num w:numId="6">
    <w:abstractNumId w:val="8"/>
  </w:num>
  <w:num w:numId="7">
    <w:abstractNumId w:val="10"/>
  </w:num>
  <w:num w:numId="8">
    <w:abstractNumId w:val="9"/>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76902"/>
    <w:rsid w:val="00007446"/>
    <w:rsid w:val="00017ED2"/>
    <w:rsid w:val="00025F30"/>
    <w:rsid w:val="00030298"/>
    <w:rsid w:val="000406BF"/>
    <w:rsid w:val="0004151C"/>
    <w:rsid w:val="00071F25"/>
    <w:rsid w:val="000958A7"/>
    <w:rsid w:val="000B59B3"/>
    <w:rsid w:val="000F1BB1"/>
    <w:rsid w:val="001223EE"/>
    <w:rsid w:val="00134B8B"/>
    <w:rsid w:val="0016020F"/>
    <w:rsid w:val="001612A4"/>
    <w:rsid w:val="00177644"/>
    <w:rsid w:val="00187188"/>
    <w:rsid w:val="0019384A"/>
    <w:rsid w:val="001B4C6D"/>
    <w:rsid w:val="001C000D"/>
    <w:rsid w:val="001D5A4E"/>
    <w:rsid w:val="001E068A"/>
    <w:rsid w:val="00257E3D"/>
    <w:rsid w:val="00272CC4"/>
    <w:rsid w:val="002800BC"/>
    <w:rsid w:val="002A574C"/>
    <w:rsid w:val="002B23F9"/>
    <w:rsid w:val="002D1309"/>
    <w:rsid w:val="00310A68"/>
    <w:rsid w:val="00313D16"/>
    <w:rsid w:val="003523C3"/>
    <w:rsid w:val="00352D2D"/>
    <w:rsid w:val="00356084"/>
    <w:rsid w:val="00380ECC"/>
    <w:rsid w:val="00396FB4"/>
    <w:rsid w:val="003A0E89"/>
    <w:rsid w:val="003A43DC"/>
    <w:rsid w:val="003B00D8"/>
    <w:rsid w:val="003B2A81"/>
    <w:rsid w:val="003C0FE0"/>
    <w:rsid w:val="003F15F3"/>
    <w:rsid w:val="003F4F81"/>
    <w:rsid w:val="00443DFC"/>
    <w:rsid w:val="00444DA8"/>
    <w:rsid w:val="00446F14"/>
    <w:rsid w:val="00456E2C"/>
    <w:rsid w:val="0046593F"/>
    <w:rsid w:val="004A6528"/>
    <w:rsid w:val="004E2461"/>
    <w:rsid w:val="0050052F"/>
    <w:rsid w:val="00520B4A"/>
    <w:rsid w:val="005378C6"/>
    <w:rsid w:val="005518BD"/>
    <w:rsid w:val="00581818"/>
    <w:rsid w:val="005D7131"/>
    <w:rsid w:val="005E0F8B"/>
    <w:rsid w:val="00601D64"/>
    <w:rsid w:val="0062646C"/>
    <w:rsid w:val="0066699D"/>
    <w:rsid w:val="00675B0F"/>
    <w:rsid w:val="006917E3"/>
    <w:rsid w:val="006F7686"/>
    <w:rsid w:val="00704B03"/>
    <w:rsid w:val="007977B3"/>
    <w:rsid w:val="007C0891"/>
    <w:rsid w:val="007D4B66"/>
    <w:rsid w:val="00830A44"/>
    <w:rsid w:val="00833C81"/>
    <w:rsid w:val="00860271"/>
    <w:rsid w:val="00866CF8"/>
    <w:rsid w:val="008A2CCE"/>
    <w:rsid w:val="008A3906"/>
    <w:rsid w:val="008B6489"/>
    <w:rsid w:val="008F1468"/>
    <w:rsid w:val="008F638B"/>
    <w:rsid w:val="00947301"/>
    <w:rsid w:val="00970F25"/>
    <w:rsid w:val="009721CB"/>
    <w:rsid w:val="00976E26"/>
    <w:rsid w:val="0098401F"/>
    <w:rsid w:val="0098467A"/>
    <w:rsid w:val="00990CB9"/>
    <w:rsid w:val="009D4631"/>
    <w:rsid w:val="009E2F50"/>
    <w:rsid w:val="00A36F60"/>
    <w:rsid w:val="00A474C6"/>
    <w:rsid w:val="00A63C75"/>
    <w:rsid w:val="00A84446"/>
    <w:rsid w:val="00A9743A"/>
    <w:rsid w:val="00AC403B"/>
    <w:rsid w:val="00AD06FC"/>
    <w:rsid w:val="00AE7456"/>
    <w:rsid w:val="00AF1638"/>
    <w:rsid w:val="00AF2CE7"/>
    <w:rsid w:val="00B26029"/>
    <w:rsid w:val="00B54DCC"/>
    <w:rsid w:val="00B55688"/>
    <w:rsid w:val="00B65C20"/>
    <w:rsid w:val="00B76902"/>
    <w:rsid w:val="00B846BD"/>
    <w:rsid w:val="00B8536C"/>
    <w:rsid w:val="00B9291E"/>
    <w:rsid w:val="00BA2168"/>
    <w:rsid w:val="00BD1182"/>
    <w:rsid w:val="00BD1CA8"/>
    <w:rsid w:val="00BE23C1"/>
    <w:rsid w:val="00C0223C"/>
    <w:rsid w:val="00C23B98"/>
    <w:rsid w:val="00C52C7C"/>
    <w:rsid w:val="00C541BB"/>
    <w:rsid w:val="00C57127"/>
    <w:rsid w:val="00C65826"/>
    <w:rsid w:val="00C65FAF"/>
    <w:rsid w:val="00CB3C2F"/>
    <w:rsid w:val="00CB61D5"/>
    <w:rsid w:val="00D103DE"/>
    <w:rsid w:val="00D3198A"/>
    <w:rsid w:val="00D32488"/>
    <w:rsid w:val="00D73B1E"/>
    <w:rsid w:val="00D87BD1"/>
    <w:rsid w:val="00DA6D73"/>
    <w:rsid w:val="00DB1A96"/>
    <w:rsid w:val="00DB4531"/>
    <w:rsid w:val="00DC0F39"/>
    <w:rsid w:val="00DC4E00"/>
    <w:rsid w:val="00DD2B14"/>
    <w:rsid w:val="00DE6198"/>
    <w:rsid w:val="00E02862"/>
    <w:rsid w:val="00E26F5D"/>
    <w:rsid w:val="00E41EDA"/>
    <w:rsid w:val="00E8712B"/>
    <w:rsid w:val="00E877E7"/>
    <w:rsid w:val="00EC5529"/>
    <w:rsid w:val="00ED203A"/>
    <w:rsid w:val="00EE5492"/>
    <w:rsid w:val="00F0021F"/>
    <w:rsid w:val="00F07EB6"/>
    <w:rsid w:val="00F12994"/>
    <w:rsid w:val="00F24B48"/>
    <w:rsid w:val="00F77F4B"/>
    <w:rsid w:val="00FB0CA7"/>
    <w:rsid w:val="00FB11F2"/>
    <w:rsid w:val="00FB62F3"/>
    <w:rsid w:val="00FE44D6"/>
    <w:rsid w:val="00FE5EA5"/>
    <w:rsid w:val="00FE60EE"/>
    <w:rsid w:val="00FF7E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902"/>
    <w:pPr>
      <w:widowControl w:val="0"/>
      <w:suppressAutoHyphens/>
      <w:autoSpaceDN w:val="0"/>
      <w:spacing w:line="249" w:lineRule="auto"/>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76902"/>
    <w:pPr>
      <w:suppressAutoHyphens/>
      <w:autoSpaceDN w:val="0"/>
      <w:spacing w:line="240" w:lineRule="auto"/>
    </w:pPr>
    <w:rPr>
      <w:rFonts w:ascii="Calibri" w:eastAsia="Calibri" w:hAnsi="Calibri" w:cs="Times New Roman"/>
      <w:kern w:val="3"/>
      <w:sz w:val="24"/>
      <w:szCs w:val="24"/>
    </w:rPr>
  </w:style>
  <w:style w:type="paragraph" w:customStyle="1" w:styleId="Nessunaspaziatura1">
    <w:name w:val="Nessuna spaziatura1"/>
    <w:rsid w:val="002B23F9"/>
    <w:pPr>
      <w:suppressAutoHyphens/>
      <w:spacing w:after="0" w:line="240" w:lineRule="auto"/>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rosalia maria lo grasso</dc:creator>
  <cp:lastModifiedBy>ClasseIIB</cp:lastModifiedBy>
  <cp:revision>2</cp:revision>
  <dcterms:created xsi:type="dcterms:W3CDTF">2020-05-15T17:37:00Z</dcterms:created>
  <dcterms:modified xsi:type="dcterms:W3CDTF">2020-05-15T17:37:00Z</dcterms:modified>
</cp:coreProperties>
</file>