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80308" w14:textId="2C0935E9" w:rsidR="00F14C96" w:rsidRDefault="00F14C96">
      <w:bookmarkStart w:id="0" w:name="_Hlk60843772"/>
      <w:r w:rsidRPr="00F14C96">
        <w:rPr>
          <w:sz w:val="18"/>
          <w:szCs w:val="18"/>
        </w:rPr>
        <w:t xml:space="preserve">Iscrizioni Infanzia 2021/2022 - Allegato </w:t>
      </w:r>
      <w:r w:rsidR="00B30EDD">
        <w:rPr>
          <w:sz w:val="18"/>
          <w:szCs w:val="18"/>
        </w:rPr>
        <w:t>1</w:t>
      </w:r>
    </w:p>
    <w:bookmarkEnd w:id="0"/>
    <w:p w14:paraId="04B6432C" w14:textId="77777777" w:rsidR="00F14C96" w:rsidRDefault="00F14C96"/>
    <w:p w14:paraId="1A26D87E" w14:textId="7D657CBC" w:rsidR="00D34CF3" w:rsidRPr="00552A7E" w:rsidRDefault="00F14C96" w:rsidP="00F14C96">
      <w:pPr>
        <w:jc w:val="center"/>
        <w:rPr>
          <w:rFonts w:ascii="Times New Roman,Bold" w:eastAsia="Times New Roman,Bold" w:hAnsi="Times New Roman,Bold" w:cs="Times New Roman,Bold"/>
          <w:b/>
          <w:sz w:val="28"/>
          <w:szCs w:val="28"/>
        </w:rPr>
      </w:pPr>
      <w:r w:rsidRPr="00552A7E">
        <w:rPr>
          <w:rFonts w:ascii="Times New Roman,Bold" w:eastAsia="Times New Roman,Bold" w:hAnsi="Times New Roman,Bold" w:cs="Times New Roman,Bold"/>
          <w:b/>
          <w:sz w:val="28"/>
          <w:szCs w:val="28"/>
        </w:rPr>
        <w:t xml:space="preserve">Modulo </w:t>
      </w:r>
      <w:r w:rsidR="00552A7E">
        <w:rPr>
          <w:rFonts w:ascii="Times New Roman,Bold" w:eastAsia="Times New Roman,Bold" w:hAnsi="Times New Roman,Bold" w:cs="Times New Roman,Bold"/>
          <w:b/>
          <w:sz w:val="28"/>
          <w:szCs w:val="28"/>
        </w:rPr>
        <w:t xml:space="preserve">Scelta </w:t>
      </w:r>
      <w:r w:rsidRPr="00552A7E">
        <w:rPr>
          <w:rFonts w:ascii="Times New Roman,Bold" w:eastAsia="Times New Roman,Bold" w:hAnsi="Times New Roman,Bold" w:cs="Times New Roman,Bold"/>
          <w:b/>
          <w:sz w:val="28"/>
          <w:szCs w:val="28"/>
        </w:rPr>
        <w:t>Religione Cattolica e Accettazioni Criteri Formazioni Classi</w:t>
      </w:r>
    </w:p>
    <w:p w14:paraId="2986D80E" w14:textId="77777777" w:rsidR="00F14C96" w:rsidRPr="00F14C96" w:rsidRDefault="00F14C96" w:rsidP="00F14C96">
      <w:pPr>
        <w:jc w:val="center"/>
        <w:rPr>
          <w:rFonts w:ascii="Times New Roman,Bold" w:eastAsia="Times New Roman,Bold" w:hAnsi="Times New Roman,Bold" w:cs="Times New Roman,Bold"/>
          <w:b/>
          <w:sz w:val="32"/>
          <w:szCs w:val="32"/>
        </w:rPr>
      </w:pPr>
    </w:p>
    <w:p w14:paraId="05CD0918" w14:textId="520A2874" w:rsidR="00D34CF3" w:rsidRDefault="00512A89" w:rsidP="00626A46">
      <w:pPr>
        <w:jc w:val="center"/>
      </w:pPr>
      <w:r>
        <w:rPr>
          <w:rFonts w:ascii="Times New Roman,Bold" w:eastAsia="Times New Roman,Bold" w:hAnsi="Times New Roman,Bold" w:cs="Times New Roman,Bold"/>
          <w:b/>
          <w:sz w:val="20"/>
        </w:rPr>
        <w:t>Modulo</w:t>
      </w:r>
      <w:r w:rsidR="00F14C96">
        <w:rPr>
          <w:rFonts w:ascii="Times New Roman,Bold" w:eastAsia="Times New Roman,Bold" w:hAnsi="Times New Roman,Bold" w:cs="Times New Roman,Bold"/>
          <w:b/>
          <w:sz w:val="20"/>
        </w:rPr>
        <w:t xml:space="preserve"> per e</w:t>
      </w:r>
      <w:r>
        <w:rPr>
          <w:rFonts w:ascii="Times New Roman,Bold" w:eastAsia="Times New Roman,Bold" w:hAnsi="Times New Roman,Bold" w:cs="Times New Roman,Bold"/>
          <w:b/>
          <w:sz w:val="20"/>
        </w:rPr>
        <w:t>sercizio del diritto di scegliere se avvalersi o non avvalersi dell’insegnamento</w:t>
      </w:r>
      <w:r w:rsidR="00626A46">
        <w:rPr>
          <w:rFonts w:ascii="Times New Roman,Bold" w:eastAsia="Times New Roman,Bold" w:hAnsi="Times New Roman,Bold" w:cs="Times New Roman,Bold"/>
          <w:b/>
          <w:sz w:val="20"/>
        </w:rPr>
        <w:t xml:space="preserve"> </w:t>
      </w:r>
      <w:r>
        <w:rPr>
          <w:rFonts w:ascii="Times New Roman" w:eastAsia="Times New Roman" w:hAnsi="Times New Roman" w:cs="Times New Roman"/>
          <w:b/>
          <w:sz w:val="20"/>
        </w:rPr>
        <w:t>della religione cattolica</w:t>
      </w:r>
    </w:p>
    <w:p w14:paraId="6D58AFE0" w14:textId="77777777" w:rsidR="00626A46" w:rsidRDefault="00626A46">
      <w:pPr>
        <w:rPr>
          <w:rFonts w:ascii="Times New Roman" w:eastAsia="Times New Roman" w:hAnsi="Times New Roman" w:cs="Times New Roman"/>
          <w:b/>
          <w:sz w:val="20"/>
        </w:rPr>
      </w:pPr>
    </w:p>
    <w:p w14:paraId="25E29F22" w14:textId="2F1BFDA3" w:rsidR="00D34CF3" w:rsidRDefault="00512A89">
      <w:r>
        <w:rPr>
          <w:rFonts w:ascii="Times New Roman" w:eastAsia="Times New Roman" w:hAnsi="Times New Roman" w:cs="Times New Roman"/>
          <w:b/>
          <w:sz w:val="20"/>
        </w:rPr>
        <w:t xml:space="preserve">Alunno </w:t>
      </w:r>
      <w:r>
        <w:rPr>
          <w:rFonts w:ascii="Times New Roman" w:eastAsia="Times New Roman" w:hAnsi="Times New Roman" w:cs="Times New Roman"/>
          <w:sz w:val="20"/>
        </w:rPr>
        <w:t>_________________________________________________ nato il _________________</w:t>
      </w:r>
    </w:p>
    <w:p w14:paraId="7EB1674A" w14:textId="7329D5B0" w:rsidR="00D34CF3" w:rsidRDefault="00512A89">
      <w:pPr>
        <w:jc w:val="both"/>
      </w:pPr>
      <w:r>
        <w:rPr>
          <w:rFonts w:ascii="Times New Roman" w:eastAsia="Times New Roman" w:hAnsi="Times New Roman" w:cs="Times New Roman"/>
          <w:sz w:val="16"/>
        </w:rPr>
        <w:t>Premesso che lo Stato assicura l’insegnamento della religione cattolica nelle scuole di ogni ordine e</w:t>
      </w:r>
      <w:r w:rsidR="00626A46">
        <w:rPr>
          <w:rFonts w:ascii="Times New Roman" w:eastAsia="Times New Roman" w:hAnsi="Times New Roman" w:cs="Times New Roman"/>
          <w:sz w:val="16"/>
        </w:rPr>
        <w:t xml:space="preserve"> </w:t>
      </w:r>
      <w:r>
        <w:rPr>
          <w:rFonts w:ascii="Times New Roman" w:eastAsia="Times New Roman" w:hAnsi="Times New Roman" w:cs="Times New Roman"/>
          <w:sz w:val="16"/>
        </w:rPr>
        <w:t>grado in conformità all’Accordo che apporta modifiche al Concordato Lateranense (art. 9.2), il</w:t>
      </w:r>
      <w:r w:rsidR="00626A46">
        <w:rPr>
          <w:rFonts w:ascii="Times New Roman" w:eastAsia="Times New Roman" w:hAnsi="Times New Roman" w:cs="Times New Roman"/>
          <w:sz w:val="16"/>
        </w:rPr>
        <w:t xml:space="preserve"> </w:t>
      </w:r>
      <w:r>
        <w:rPr>
          <w:rFonts w:ascii="Times New Roman" w:eastAsia="Times New Roman" w:hAnsi="Times New Roman" w:cs="Times New Roman"/>
          <w:sz w:val="16"/>
        </w:rPr>
        <w:t>presente modulo costituisce richiesta dell’autorità scolastica in ordine all’esercizio del diritto di</w:t>
      </w:r>
    </w:p>
    <w:p w14:paraId="76D48827" w14:textId="77777777" w:rsidR="00D34CF3" w:rsidRDefault="00512A89">
      <w:pPr>
        <w:jc w:val="both"/>
      </w:pPr>
      <w:r>
        <w:rPr>
          <w:rFonts w:ascii="Times New Roman" w:eastAsia="Times New Roman" w:hAnsi="Times New Roman" w:cs="Times New Roman"/>
          <w:sz w:val="16"/>
        </w:rPr>
        <w:t>scegliere se avvalersi o non avvalersi dell’insegnamento della religione cattolica.</w:t>
      </w:r>
    </w:p>
    <w:p w14:paraId="793F3652" w14:textId="098F3543" w:rsidR="00D34CF3" w:rsidRDefault="00512A89">
      <w:pPr>
        <w:jc w:val="both"/>
      </w:pPr>
      <w:r>
        <w:rPr>
          <w:rFonts w:ascii="Times New Roman" w:eastAsia="Times New Roman" w:hAnsi="Times New Roman" w:cs="Times New Roman"/>
          <w:sz w:val="16"/>
        </w:rPr>
        <w:t>La scelta operata all’atto dell’iscrizione ha effetto per l’intero anno scolastico cui si riferisce e per i</w:t>
      </w:r>
      <w:r w:rsidR="00626A46">
        <w:rPr>
          <w:rFonts w:ascii="Times New Roman" w:eastAsia="Times New Roman" w:hAnsi="Times New Roman" w:cs="Times New Roman"/>
          <w:sz w:val="16"/>
        </w:rPr>
        <w:t xml:space="preserve"> </w:t>
      </w:r>
      <w:r>
        <w:rPr>
          <w:rFonts w:ascii="Times New Roman" w:eastAsia="Times New Roman" w:hAnsi="Times New Roman" w:cs="Times New Roman"/>
          <w:sz w:val="16"/>
        </w:rPr>
        <w:t>successivi anni di corso in cui sia prevista l’iscrizione d’ufficio, compresi quindi gli istituti</w:t>
      </w:r>
      <w:r w:rsidR="00626A46">
        <w:rPr>
          <w:rFonts w:ascii="Times New Roman" w:eastAsia="Times New Roman" w:hAnsi="Times New Roman" w:cs="Times New Roman"/>
          <w:sz w:val="16"/>
        </w:rPr>
        <w:t xml:space="preserve"> </w:t>
      </w:r>
      <w:r>
        <w:rPr>
          <w:rFonts w:ascii="Times New Roman" w:eastAsia="Times New Roman" w:hAnsi="Times New Roman" w:cs="Times New Roman"/>
          <w:sz w:val="16"/>
        </w:rPr>
        <w:t>comprensivi, fermo restando, anche nelle modalità di applicazione, il diritto di scegliere ogni anno</w:t>
      </w:r>
    </w:p>
    <w:p w14:paraId="0913EB71" w14:textId="337CBE95" w:rsidR="00D34CF3" w:rsidRDefault="00512A89">
      <w:pPr>
        <w:jc w:val="both"/>
        <w:rPr>
          <w:rFonts w:ascii="Times New Roman" w:eastAsia="Times New Roman" w:hAnsi="Times New Roman" w:cs="Times New Roman"/>
          <w:sz w:val="16"/>
        </w:rPr>
      </w:pPr>
      <w:r>
        <w:rPr>
          <w:rFonts w:ascii="Times New Roman" w:eastAsia="Times New Roman" w:hAnsi="Times New Roman" w:cs="Times New Roman"/>
          <w:sz w:val="16"/>
        </w:rPr>
        <w:t>se avvalersi o non avvalersi dell’insegnamento della religione cattolica.</w:t>
      </w:r>
    </w:p>
    <w:p w14:paraId="53A833F8" w14:textId="77777777" w:rsidR="00626A46" w:rsidRDefault="00626A46">
      <w:pPr>
        <w:jc w:val="both"/>
      </w:pPr>
    </w:p>
    <w:p w14:paraId="5C3C0712" w14:textId="557DE772" w:rsidR="00D34CF3" w:rsidRDefault="00512A89">
      <w:pPr>
        <w:rPr>
          <w:rFonts w:ascii="Times New Roman" w:eastAsia="Times New Roman" w:hAnsi="Times New Roman" w:cs="Times New Roman"/>
          <w:sz w:val="16"/>
        </w:rPr>
      </w:pPr>
      <w:r>
        <w:rPr>
          <w:rFonts w:ascii="Times New Roman" w:eastAsia="Times New Roman" w:hAnsi="Times New Roman" w:cs="Times New Roman"/>
          <w:sz w:val="16"/>
        </w:rPr>
        <w:t>Scelta di avvalersi dell’insegnamento della religione cattolica</w:t>
      </w:r>
      <w:r w:rsidR="00626A46">
        <w:rPr>
          <w:rFonts w:ascii="Times New Roman" w:eastAsia="Times New Roman" w:hAnsi="Times New Roman" w:cs="Times New Roman"/>
          <w:sz w:val="16"/>
        </w:rPr>
        <w:t xml:space="preserve"> (SI o NO) …….</w:t>
      </w:r>
    </w:p>
    <w:p w14:paraId="19678597" w14:textId="77777777" w:rsidR="00626A46" w:rsidRDefault="00626A46"/>
    <w:p w14:paraId="05E82026" w14:textId="0127A9B6" w:rsidR="00D34CF3" w:rsidRDefault="00512A89">
      <w:r>
        <w:rPr>
          <w:rFonts w:ascii="Times New Roman" w:eastAsia="Times New Roman" w:hAnsi="Times New Roman" w:cs="Times New Roman"/>
          <w:sz w:val="16"/>
        </w:rPr>
        <w:t xml:space="preserve">Scelta di </w:t>
      </w:r>
      <w:r>
        <w:rPr>
          <w:rFonts w:ascii="Times New Roman" w:eastAsia="Times New Roman" w:hAnsi="Times New Roman" w:cs="Times New Roman"/>
          <w:b/>
          <w:sz w:val="16"/>
        </w:rPr>
        <w:t xml:space="preserve">non </w:t>
      </w:r>
      <w:r>
        <w:rPr>
          <w:rFonts w:ascii="Times New Roman" w:eastAsia="Times New Roman" w:hAnsi="Times New Roman" w:cs="Times New Roman"/>
          <w:sz w:val="16"/>
        </w:rPr>
        <w:t>avvalersi dell’insegnamento della religione cattolica</w:t>
      </w:r>
      <w:r w:rsidR="00626A46">
        <w:rPr>
          <w:rFonts w:ascii="Times New Roman" w:eastAsia="Times New Roman" w:hAnsi="Times New Roman" w:cs="Times New Roman"/>
          <w:sz w:val="16"/>
        </w:rPr>
        <w:t xml:space="preserve"> (SI o NO) …….</w:t>
      </w:r>
    </w:p>
    <w:p w14:paraId="308D279D" w14:textId="77777777" w:rsidR="00626A46" w:rsidRDefault="00626A46">
      <w:pPr>
        <w:rPr>
          <w:rFonts w:ascii="Times New Roman" w:eastAsia="Times New Roman" w:hAnsi="Times New Roman" w:cs="Times New Roman"/>
          <w:b/>
          <w:sz w:val="16"/>
        </w:rPr>
      </w:pPr>
    </w:p>
    <w:p w14:paraId="352606C8" w14:textId="014ADD6B" w:rsidR="00D34CF3" w:rsidRDefault="00512A89">
      <w:r>
        <w:rPr>
          <w:rFonts w:ascii="Times New Roman" w:eastAsia="Times New Roman" w:hAnsi="Times New Roman" w:cs="Times New Roman"/>
          <w:b/>
          <w:sz w:val="16"/>
        </w:rPr>
        <w:t>Firma</w:t>
      </w:r>
      <w:r>
        <w:rPr>
          <w:rFonts w:ascii="Times New Roman" w:eastAsia="Times New Roman" w:hAnsi="Times New Roman" w:cs="Times New Roman"/>
          <w:sz w:val="16"/>
        </w:rPr>
        <w:t>:</w:t>
      </w:r>
      <w:r w:rsidR="00626A46">
        <w:rPr>
          <w:rFonts w:ascii="Times New Roman" w:eastAsia="Times New Roman" w:hAnsi="Times New Roman" w:cs="Times New Roman"/>
          <w:sz w:val="16"/>
        </w:rPr>
        <w:t xml:space="preserve"> ......................................................................</w:t>
      </w:r>
      <w:r w:rsidR="00626A46">
        <w:rPr>
          <w:rFonts w:ascii="Times New Roman" w:eastAsia="Times New Roman" w:hAnsi="Times New Roman" w:cs="Times New Roman"/>
          <w:sz w:val="16"/>
        </w:rPr>
        <w:tab/>
        <w:t>……………………………………………</w:t>
      </w:r>
      <w:r>
        <w:rPr>
          <w:rFonts w:ascii="Times New Roman" w:eastAsia="Times New Roman" w:hAnsi="Times New Roman" w:cs="Times New Roman"/>
          <w:sz w:val="16"/>
        </w:rPr>
        <w:t xml:space="preserve"> _________________________________________</w:t>
      </w:r>
    </w:p>
    <w:p w14:paraId="0EDEEA3F" w14:textId="77777777" w:rsidR="00D34CF3" w:rsidRDefault="00512A89">
      <w:r>
        <w:rPr>
          <w:rFonts w:ascii="Times New Roman" w:eastAsia="Times New Roman" w:hAnsi="Times New Roman" w:cs="Times New Roman"/>
          <w:sz w:val="16"/>
        </w:rPr>
        <w:t>Genitore o chi esercita la potestà per gli alunni delle scuole dell’infanzia, primarie e secondarie di I grado (se minorenni)</w:t>
      </w:r>
    </w:p>
    <w:p w14:paraId="18CD2039" w14:textId="77777777" w:rsidR="00D34CF3" w:rsidRDefault="00512A89">
      <w:r>
        <w:rPr>
          <w:rFonts w:ascii="Times New Roman" w:eastAsia="Times New Roman" w:hAnsi="Times New Roman" w:cs="Times New Roman"/>
          <w:sz w:val="16"/>
        </w:rPr>
        <w:t>Nel caso di genitori separati/divorziati è prevista la firma di entrambi i genitori (cfr. articolo 155 del codice civile, modificato dalla</w:t>
      </w:r>
    </w:p>
    <w:p w14:paraId="1059DA11" w14:textId="77777777" w:rsidR="00D34CF3" w:rsidRDefault="00512A89">
      <w:r>
        <w:rPr>
          <w:rFonts w:ascii="Times New Roman" w:eastAsia="Times New Roman" w:hAnsi="Times New Roman" w:cs="Times New Roman"/>
          <w:sz w:val="16"/>
        </w:rPr>
        <w:t>legge 8 febbraio 2006, n. 54)</w:t>
      </w:r>
    </w:p>
    <w:p w14:paraId="620F69DB" w14:textId="77777777" w:rsidR="00D34CF3" w:rsidRDefault="00512A89">
      <w:r>
        <w:rPr>
          <w:rFonts w:ascii="Times New Roman" w:eastAsia="Times New Roman" w:hAnsi="Times New Roman" w:cs="Times New Roman"/>
          <w:sz w:val="16"/>
        </w:rPr>
        <w:t>Data ___________________</w:t>
      </w:r>
    </w:p>
    <w:p w14:paraId="045CF2CB" w14:textId="77777777" w:rsidR="00D34CF3" w:rsidRDefault="00D34CF3"/>
    <w:p w14:paraId="7AE956C5" w14:textId="77777777" w:rsidR="00D34CF3" w:rsidRDefault="00D34CF3"/>
    <w:p w14:paraId="3A15A26A" w14:textId="747AA257" w:rsidR="00D34CF3" w:rsidRDefault="00512A89">
      <w:r>
        <w:rPr>
          <w:rFonts w:ascii="Times New Roman,Bold" w:eastAsia="Times New Roman,Bold" w:hAnsi="Times New Roman,Bold" w:cs="Times New Roman,Bold"/>
          <w:b/>
          <w:sz w:val="20"/>
        </w:rPr>
        <w:t xml:space="preserve">Modulo integrativo per le scelte degli alunni che </w:t>
      </w:r>
      <w:r w:rsidR="00626A46">
        <w:rPr>
          <w:rFonts w:ascii="Times New Roman,Bold" w:eastAsia="Times New Roman,Bold" w:hAnsi="Times New Roman,Bold" w:cs="Times New Roman,Bold"/>
          <w:b/>
          <w:sz w:val="20"/>
        </w:rPr>
        <w:t xml:space="preserve">NON </w:t>
      </w:r>
      <w:r>
        <w:rPr>
          <w:rFonts w:ascii="Times New Roman,Bold" w:eastAsia="Times New Roman,Bold" w:hAnsi="Times New Roman,Bold" w:cs="Times New Roman,Bold"/>
          <w:b/>
          <w:sz w:val="20"/>
        </w:rPr>
        <w:t xml:space="preserve">si avvalgono dell’insegnamento </w:t>
      </w:r>
      <w:r>
        <w:rPr>
          <w:rFonts w:ascii="Times New Roman" w:eastAsia="Times New Roman" w:hAnsi="Times New Roman" w:cs="Times New Roman"/>
          <w:b/>
          <w:sz w:val="20"/>
        </w:rPr>
        <w:t>della</w:t>
      </w:r>
      <w:r w:rsidR="00626A46">
        <w:rPr>
          <w:rFonts w:ascii="Times New Roman" w:eastAsia="Times New Roman" w:hAnsi="Times New Roman" w:cs="Times New Roman"/>
          <w:b/>
          <w:sz w:val="20"/>
        </w:rPr>
        <w:t xml:space="preserve"> </w:t>
      </w:r>
      <w:r>
        <w:rPr>
          <w:rFonts w:ascii="Times New Roman" w:eastAsia="Times New Roman" w:hAnsi="Times New Roman" w:cs="Times New Roman"/>
          <w:b/>
          <w:sz w:val="20"/>
        </w:rPr>
        <w:t>religione cattolica</w:t>
      </w:r>
    </w:p>
    <w:p w14:paraId="6B04A15C" w14:textId="77777777" w:rsidR="00D34CF3" w:rsidRDefault="00D34CF3"/>
    <w:p w14:paraId="2BAF32FF" w14:textId="77777777" w:rsidR="00D34CF3" w:rsidRDefault="00512A89">
      <w:r>
        <w:rPr>
          <w:rFonts w:ascii="Times New Roman" w:eastAsia="Times New Roman" w:hAnsi="Times New Roman" w:cs="Times New Roman"/>
          <w:b/>
          <w:sz w:val="20"/>
        </w:rPr>
        <w:t xml:space="preserve">Alunno </w:t>
      </w:r>
      <w:r>
        <w:rPr>
          <w:rFonts w:ascii="Times New Roman" w:eastAsia="Times New Roman" w:hAnsi="Times New Roman" w:cs="Times New Roman"/>
          <w:sz w:val="20"/>
        </w:rPr>
        <w:t>_________________________________________________</w:t>
      </w:r>
    </w:p>
    <w:p w14:paraId="7B441BC0" w14:textId="77777777" w:rsidR="00D34CF3" w:rsidRDefault="00D34CF3"/>
    <w:p w14:paraId="0C827576" w14:textId="5728A198" w:rsidR="00552A7E" w:rsidRDefault="00512A89" w:rsidP="00552A7E">
      <w:pPr>
        <w:ind w:left="720"/>
      </w:pPr>
      <w:r>
        <w:rPr>
          <w:rFonts w:ascii="Times New Roman" w:eastAsia="Times New Roman" w:hAnsi="Times New Roman" w:cs="Times New Roman"/>
          <w:sz w:val="16"/>
        </w:rPr>
        <w:t>La scelta operata ha effetto per l’intero anno scolastico cui si riferisce</w:t>
      </w:r>
      <w:r w:rsidR="00552A7E">
        <w:rPr>
          <w:rFonts w:ascii="Times New Roman" w:eastAsia="Times New Roman" w:hAnsi="Times New Roman" w:cs="Times New Roman"/>
          <w:sz w:val="16"/>
        </w:rPr>
        <w:t xml:space="preserve"> - (La scelta si esercita contrassegnando la voce interessata)</w:t>
      </w:r>
    </w:p>
    <w:p w14:paraId="7EE9A103" w14:textId="03E0ECA3" w:rsidR="00D34CF3" w:rsidRDefault="00D34CF3"/>
    <w:p w14:paraId="63D2F17D" w14:textId="77777777" w:rsidR="00D34CF3" w:rsidRDefault="00D34CF3"/>
    <w:p w14:paraId="153914E3" w14:textId="2D4A68FB" w:rsidR="00D34CF3" w:rsidRDefault="00512A89">
      <w:pPr>
        <w:numPr>
          <w:ilvl w:val="0"/>
          <w:numId w:val="1"/>
        </w:numPr>
        <w:ind w:left="-360" w:firstLine="360"/>
      </w:pPr>
      <w:r>
        <w:rPr>
          <w:rFonts w:ascii="Times New Roman" w:eastAsia="Times New Roman" w:hAnsi="Times New Roman" w:cs="Times New Roman"/>
          <w:sz w:val="16"/>
        </w:rPr>
        <w:t>ATTIVITA’ DIDATTICHE E FORMATIVE</w:t>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sidR="00626A46">
        <w:rPr>
          <w:rFonts w:ascii="Times New Roman" w:eastAsia="Times New Roman" w:hAnsi="Times New Roman" w:cs="Times New Roman"/>
          <w:sz w:val="16"/>
        </w:rPr>
        <w:tab/>
      </w:r>
      <w:r>
        <w:rPr>
          <w:rFonts w:ascii="Verdana" w:eastAsia="Verdana" w:hAnsi="Verdana" w:cs="Verdana"/>
          <w:sz w:val="16"/>
        </w:rPr>
        <w:t></w:t>
      </w:r>
    </w:p>
    <w:p w14:paraId="49E2F233" w14:textId="77777777" w:rsidR="00D34CF3" w:rsidRDefault="00D34CF3">
      <w:pPr>
        <w:ind w:left="720"/>
      </w:pPr>
    </w:p>
    <w:p w14:paraId="22726F0A" w14:textId="77777777" w:rsidR="00D34CF3" w:rsidRDefault="00512A89">
      <w:pPr>
        <w:numPr>
          <w:ilvl w:val="0"/>
          <w:numId w:val="2"/>
        </w:numPr>
        <w:ind w:left="-360" w:firstLine="360"/>
      </w:pPr>
      <w:r>
        <w:rPr>
          <w:rFonts w:ascii="Times New Roman" w:eastAsia="Times New Roman" w:hAnsi="Times New Roman" w:cs="Times New Roman"/>
          <w:sz w:val="16"/>
        </w:rPr>
        <w:t>NON FREQUENZA DELLA SCUOLA NELLE ORE DI INSEGNAMENTO DELLA</w:t>
      </w:r>
    </w:p>
    <w:p w14:paraId="1B1A8450" w14:textId="77777777" w:rsidR="00D34CF3" w:rsidRDefault="00512A89">
      <w:pPr>
        <w:spacing w:after="200" w:line="276" w:lineRule="auto"/>
      </w:pPr>
      <w:r>
        <w:rPr>
          <w:rFonts w:ascii="Times New Roman" w:eastAsia="Times New Roman" w:hAnsi="Times New Roman" w:cs="Times New Roman"/>
          <w:sz w:val="16"/>
        </w:rPr>
        <w:t xml:space="preserve">                RELIGIONE CATTOLICA</w:t>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Verdana" w:eastAsia="Verdana" w:hAnsi="Verdana" w:cs="Verdana"/>
          <w:sz w:val="16"/>
        </w:rPr>
        <w:t></w:t>
      </w:r>
    </w:p>
    <w:p w14:paraId="76F4977B" w14:textId="77777777" w:rsidR="00D34CF3" w:rsidRDefault="00D34CF3">
      <w:pPr>
        <w:ind w:left="720"/>
      </w:pPr>
    </w:p>
    <w:p w14:paraId="50281A69" w14:textId="77777777" w:rsidR="00552A7E" w:rsidRDefault="00552A7E" w:rsidP="00552A7E">
      <w:pPr>
        <w:rPr>
          <w:rFonts w:ascii="Times New Roman" w:eastAsia="Times New Roman" w:hAnsi="Times New Roman" w:cs="Times New Roman"/>
          <w:bCs/>
          <w:sz w:val="20"/>
        </w:rPr>
      </w:pPr>
    </w:p>
    <w:p w14:paraId="5BD46AA0" w14:textId="6FA283FE" w:rsidR="00552A7E" w:rsidRDefault="00552A7E" w:rsidP="00552A7E">
      <w:pPr>
        <w:rPr>
          <w:rFonts w:ascii="Times New Roman" w:eastAsia="Times New Roman" w:hAnsi="Times New Roman" w:cs="Times New Roman"/>
          <w:bCs/>
          <w:sz w:val="20"/>
        </w:rPr>
      </w:pPr>
      <w:r w:rsidRPr="00552A7E">
        <w:rPr>
          <w:rFonts w:ascii="Times New Roman" w:eastAsia="Times New Roman" w:hAnsi="Times New Roman" w:cs="Times New Roman"/>
          <w:bCs/>
          <w:sz w:val="20"/>
        </w:rPr>
        <w:t xml:space="preserve">Ho preso visione dell'informativa sul Trattamento dei Dati. </w:t>
      </w:r>
    </w:p>
    <w:p w14:paraId="3F5CDEB4" w14:textId="18F721B2" w:rsidR="00D34CF3" w:rsidRPr="00552A7E" w:rsidRDefault="00552A7E" w:rsidP="00552A7E">
      <w:pPr>
        <w:ind w:left="2832"/>
        <w:rPr>
          <w:rFonts w:ascii="Times New Roman" w:eastAsia="Times New Roman" w:hAnsi="Times New Roman" w:cs="Times New Roman"/>
          <w:bCs/>
          <w:sz w:val="20"/>
        </w:rPr>
      </w:pPr>
      <w:r w:rsidRPr="00552A7E">
        <w:rPr>
          <w:rFonts w:ascii="Times New Roman" w:eastAsia="Times New Roman" w:hAnsi="Times New Roman" w:cs="Times New Roman"/>
          <w:bCs/>
          <w:sz w:val="20"/>
        </w:rPr>
        <w:t>Firma del Genitore o di chi ne fa le veci …………………………….……………..</w:t>
      </w:r>
    </w:p>
    <w:p w14:paraId="68D8672B" w14:textId="738BA93D" w:rsidR="00D34CF3" w:rsidRDefault="00F14C96">
      <w:r>
        <w:t>………………………………………………………………………………………………………………………………………………………………………….</w:t>
      </w:r>
    </w:p>
    <w:p w14:paraId="50FADD46" w14:textId="77777777" w:rsidR="00D34CF3" w:rsidRDefault="00D34CF3"/>
    <w:p w14:paraId="43079B8C" w14:textId="6CA193C9" w:rsidR="00D34CF3" w:rsidRPr="00F14C96" w:rsidRDefault="00512A89">
      <w:pPr>
        <w:rPr>
          <w:rFonts w:ascii="Times New Roman,Bold" w:eastAsia="Times New Roman,Bold" w:hAnsi="Times New Roman,Bold" w:cs="Times New Roman,Bold"/>
          <w:b/>
          <w:sz w:val="20"/>
        </w:rPr>
      </w:pPr>
      <w:r w:rsidRPr="00F14C96">
        <w:rPr>
          <w:rFonts w:ascii="Times New Roman,Bold" w:eastAsia="Times New Roman,Bold" w:hAnsi="Times New Roman,Bold" w:cs="Times New Roman,Bold"/>
          <w:b/>
          <w:sz w:val="20"/>
        </w:rPr>
        <w:t>Criteri Formazione Classi</w:t>
      </w:r>
      <w:r w:rsidR="00B44E3B">
        <w:rPr>
          <w:rFonts w:ascii="Times New Roman,Bold" w:eastAsia="Times New Roman,Bold" w:hAnsi="Times New Roman,Bold" w:cs="Times New Roman,Bold"/>
          <w:b/>
          <w:sz w:val="20"/>
        </w:rPr>
        <w:t xml:space="preserve"> (Sezioni)</w:t>
      </w:r>
    </w:p>
    <w:p w14:paraId="15E730E3" w14:textId="77777777" w:rsidR="00D34CF3" w:rsidRDefault="00D34CF3"/>
    <w:p w14:paraId="614B44F0" w14:textId="3CE4434C" w:rsidR="00D34CF3" w:rsidRPr="00512A89" w:rsidRDefault="00512A89" w:rsidP="00512A89">
      <w:pPr>
        <w:rPr>
          <w:rFonts w:ascii="Times New Roman" w:eastAsia="Times New Roman" w:hAnsi="Times New Roman" w:cs="Times New Roman"/>
          <w:bCs/>
          <w:sz w:val="20"/>
        </w:rPr>
      </w:pPr>
      <w:r w:rsidRPr="00512A89">
        <w:rPr>
          <w:rFonts w:ascii="Times New Roman" w:eastAsia="Times New Roman" w:hAnsi="Times New Roman" w:cs="Times New Roman"/>
          <w:b/>
          <w:sz w:val="20"/>
        </w:rPr>
        <w:t>Per la scuola dell’infanzia</w:t>
      </w:r>
      <w:r w:rsidRPr="00512A89">
        <w:rPr>
          <w:rFonts w:ascii="Times New Roman" w:eastAsia="Times New Roman" w:hAnsi="Times New Roman" w:cs="Times New Roman"/>
          <w:bCs/>
          <w:sz w:val="20"/>
        </w:rPr>
        <w:t xml:space="preserve"> sarà seguito, principalmente, il criterio della eterogeneità per età, ma si formeranno classi il più possibile simili fra loro per numero di alunni, età, sesso. Gli alunni dell’anno precedente verranno inseriti, tranne motivate eccezioni, nella stessa sezione ed eventuali richieste dei genitori verranno accolte solo se gravi e motivate.</w:t>
      </w:r>
    </w:p>
    <w:p w14:paraId="0DE8846E" w14:textId="77777777" w:rsidR="00512A89" w:rsidRDefault="00512A89" w:rsidP="00512A89">
      <w:pPr>
        <w:rPr>
          <w:rFonts w:ascii="Times New Roman" w:eastAsia="Times New Roman" w:hAnsi="Times New Roman" w:cs="Times New Roman"/>
          <w:bCs/>
          <w:sz w:val="20"/>
        </w:rPr>
      </w:pPr>
    </w:p>
    <w:p w14:paraId="1FA0882D" w14:textId="3630EC5D" w:rsidR="00D34CF3" w:rsidRPr="00512A89" w:rsidRDefault="00512A89" w:rsidP="00512A89">
      <w:pPr>
        <w:rPr>
          <w:rFonts w:ascii="Times New Roman" w:eastAsia="Times New Roman" w:hAnsi="Times New Roman" w:cs="Times New Roman"/>
          <w:bCs/>
          <w:sz w:val="20"/>
        </w:rPr>
      </w:pPr>
      <w:r w:rsidRPr="00512A89">
        <w:rPr>
          <w:rFonts w:ascii="Times New Roman" w:eastAsia="Times New Roman" w:hAnsi="Times New Roman" w:cs="Times New Roman"/>
          <w:b/>
          <w:sz w:val="20"/>
        </w:rPr>
        <w:t>Accoglimento delle domande in caso di Esubero:</w:t>
      </w:r>
      <w:r w:rsidRPr="00512A89">
        <w:rPr>
          <w:rFonts w:ascii="Times New Roman" w:eastAsia="Times New Roman" w:hAnsi="Times New Roman" w:cs="Times New Roman"/>
          <w:bCs/>
          <w:sz w:val="20"/>
        </w:rPr>
        <w:t xml:space="preserve"> La precedenza assoluta sarà data ai bambini che hanno già frequentato l’anno precedente e poi, per le nuove iscrizioni, si terrà conto del criterio dell’età. Qualora si creasse una situazione di esubero,  sarà predisposta una lista di attesa che avrà il seguente ordine di precedenza:</w:t>
      </w:r>
    </w:p>
    <w:p w14:paraId="6C94E9C8" w14:textId="77777777" w:rsidR="00D34CF3" w:rsidRPr="00512A89" w:rsidRDefault="00512A89" w:rsidP="00512A89">
      <w:pPr>
        <w:rPr>
          <w:rFonts w:ascii="Times New Roman" w:eastAsia="Times New Roman" w:hAnsi="Times New Roman" w:cs="Times New Roman"/>
          <w:bCs/>
          <w:sz w:val="20"/>
        </w:rPr>
      </w:pPr>
      <w:r w:rsidRPr="00512A89">
        <w:rPr>
          <w:rFonts w:ascii="Times New Roman" w:eastAsia="Times New Roman" w:hAnsi="Times New Roman" w:cs="Times New Roman"/>
          <w:bCs/>
          <w:sz w:val="20"/>
        </w:rPr>
        <w:t>bambini che compiono i tre anni entro il 31 dicembre, iscritti entro i termini ;</w:t>
      </w:r>
    </w:p>
    <w:p w14:paraId="27D989C8" w14:textId="3F94F2BB" w:rsidR="00D34CF3" w:rsidRPr="00512A89" w:rsidRDefault="00512A89" w:rsidP="00512A89">
      <w:pPr>
        <w:rPr>
          <w:rFonts w:ascii="Times New Roman" w:eastAsia="Times New Roman" w:hAnsi="Times New Roman" w:cs="Times New Roman"/>
          <w:bCs/>
          <w:sz w:val="20"/>
        </w:rPr>
      </w:pPr>
      <w:r w:rsidRPr="00512A89">
        <w:rPr>
          <w:rFonts w:ascii="Times New Roman" w:eastAsia="Times New Roman" w:hAnsi="Times New Roman" w:cs="Times New Roman"/>
          <w:bCs/>
          <w:sz w:val="20"/>
        </w:rPr>
        <w:t>elenco dei bambini che compiono i tre anni entro il 30 aprile , aggiornato periodicamente con  le iscrizioni che pervengono in  corso d’anno, sempre secondo il criterio dell’età.</w:t>
      </w:r>
    </w:p>
    <w:p w14:paraId="7A5BFE1F" w14:textId="77777777" w:rsidR="00512A89" w:rsidRDefault="00512A89" w:rsidP="00512A89">
      <w:pPr>
        <w:rPr>
          <w:rFonts w:ascii="Times New Roman" w:eastAsia="Times New Roman" w:hAnsi="Times New Roman" w:cs="Times New Roman"/>
          <w:bCs/>
          <w:sz w:val="20"/>
        </w:rPr>
      </w:pPr>
    </w:p>
    <w:p w14:paraId="60BAAAB1" w14:textId="5A3B2ECE" w:rsidR="00552A7E" w:rsidRDefault="00512A89" w:rsidP="00512A89">
      <w:pPr>
        <w:rPr>
          <w:rFonts w:ascii="Times New Roman" w:eastAsia="Times New Roman" w:hAnsi="Times New Roman" w:cs="Times New Roman"/>
          <w:bCs/>
          <w:sz w:val="20"/>
        </w:rPr>
      </w:pPr>
      <w:r w:rsidRPr="00512A89">
        <w:rPr>
          <w:rFonts w:ascii="Times New Roman" w:eastAsia="Times New Roman" w:hAnsi="Times New Roman" w:cs="Times New Roman"/>
          <w:bCs/>
          <w:sz w:val="20"/>
        </w:rPr>
        <w:t>I bambini anticipatari frequenteranno, nel primo periodo, con orario ridotto. Inoltre i genitori dovranno dichiarare, al momento dell’inizio della frequenza, che il bambino non porta più il pannolino e il ciucciotto</w:t>
      </w:r>
      <w:r w:rsidR="00552A7E">
        <w:rPr>
          <w:rFonts w:ascii="Times New Roman" w:eastAsia="Times New Roman" w:hAnsi="Times New Roman" w:cs="Times New Roman"/>
          <w:bCs/>
          <w:sz w:val="20"/>
        </w:rPr>
        <w:t>.</w:t>
      </w:r>
    </w:p>
    <w:p w14:paraId="2B7F6B61" w14:textId="77777777" w:rsidR="00552A7E" w:rsidRDefault="00552A7E" w:rsidP="00512A89">
      <w:pPr>
        <w:rPr>
          <w:rFonts w:ascii="Times New Roman" w:eastAsia="Times New Roman" w:hAnsi="Times New Roman" w:cs="Times New Roman"/>
          <w:bCs/>
          <w:sz w:val="20"/>
        </w:rPr>
      </w:pPr>
    </w:p>
    <w:p w14:paraId="7F8A1708" w14:textId="77777777" w:rsidR="00B44E3B" w:rsidRDefault="00552A7E" w:rsidP="00552A7E">
      <w:pPr>
        <w:rPr>
          <w:rFonts w:ascii="Times New Roman" w:eastAsia="Times New Roman" w:hAnsi="Times New Roman" w:cs="Times New Roman"/>
          <w:bCs/>
          <w:sz w:val="20"/>
        </w:rPr>
      </w:pPr>
      <w:r w:rsidRPr="00552A7E">
        <w:rPr>
          <w:rFonts w:ascii="Times New Roman" w:eastAsia="Times New Roman" w:hAnsi="Times New Roman" w:cs="Times New Roman"/>
          <w:bCs/>
          <w:sz w:val="20"/>
        </w:rPr>
        <w:t>Ho preso visione de</w:t>
      </w:r>
      <w:r w:rsidR="00B44E3B">
        <w:rPr>
          <w:rFonts w:ascii="Times New Roman" w:eastAsia="Times New Roman" w:hAnsi="Times New Roman" w:cs="Times New Roman"/>
          <w:bCs/>
          <w:sz w:val="20"/>
        </w:rPr>
        <w:t>i Criteri di Formazione Classi (Sezioni)</w:t>
      </w:r>
    </w:p>
    <w:p w14:paraId="51F7CA00" w14:textId="45F1FF47" w:rsidR="00552A7E" w:rsidRPr="00552A7E" w:rsidRDefault="00552A7E" w:rsidP="00B44E3B">
      <w:pPr>
        <w:rPr>
          <w:rFonts w:ascii="Times New Roman" w:eastAsia="Times New Roman" w:hAnsi="Times New Roman" w:cs="Times New Roman"/>
          <w:bCs/>
          <w:sz w:val="20"/>
        </w:rPr>
      </w:pPr>
      <w:r w:rsidRPr="00552A7E">
        <w:rPr>
          <w:rFonts w:ascii="Times New Roman" w:eastAsia="Times New Roman" w:hAnsi="Times New Roman" w:cs="Times New Roman"/>
          <w:bCs/>
          <w:sz w:val="20"/>
        </w:rPr>
        <w:t xml:space="preserve"> </w:t>
      </w:r>
      <w:r w:rsidR="00B44E3B">
        <w:rPr>
          <w:rFonts w:ascii="Times New Roman" w:eastAsia="Times New Roman" w:hAnsi="Times New Roman" w:cs="Times New Roman"/>
          <w:bCs/>
          <w:sz w:val="20"/>
        </w:rPr>
        <w:tab/>
      </w:r>
      <w:r w:rsidR="00B44E3B">
        <w:rPr>
          <w:rFonts w:ascii="Times New Roman" w:eastAsia="Times New Roman" w:hAnsi="Times New Roman" w:cs="Times New Roman"/>
          <w:bCs/>
          <w:sz w:val="20"/>
        </w:rPr>
        <w:tab/>
      </w:r>
      <w:r w:rsidR="00B44E3B">
        <w:rPr>
          <w:rFonts w:ascii="Times New Roman" w:eastAsia="Times New Roman" w:hAnsi="Times New Roman" w:cs="Times New Roman"/>
          <w:bCs/>
          <w:sz w:val="20"/>
        </w:rPr>
        <w:tab/>
      </w:r>
      <w:r w:rsidR="00B44E3B">
        <w:rPr>
          <w:rFonts w:ascii="Times New Roman" w:eastAsia="Times New Roman" w:hAnsi="Times New Roman" w:cs="Times New Roman"/>
          <w:bCs/>
          <w:sz w:val="20"/>
        </w:rPr>
        <w:tab/>
      </w:r>
      <w:r w:rsidRPr="00552A7E">
        <w:rPr>
          <w:rFonts w:ascii="Times New Roman" w:eastAsia="Times New Roman" w:hAnsi="Times New Roman" w:cs="Times New Roman"/>
          <w:bCs/>
          <w:sz w:val="20"/>
        </w:rPr>
        <w:t>Firma del Genitore o di chi ne fa le veci …………………………….……………..</w:t>
      </w:r>
    </w:p>
    <w:sectPr w:rsidR="00552A7E" w:rsidRPr="00552A7E" w:rsidSect="00552A7E">
      <w:pgSz w:w="11906" w:h="16838"/>
      <w:pgMar w:top="1276" w:right="113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Bold">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B2FCB"/>
    <w:multiLevelType w:val="multilevel"/>
    <w:tmpl w:val="81D8C836"/>
    <w:lvl w:ilvl="0">
      <w:numFmt w:val="bullet"/>
      <w:lvlText w:val="•"/>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40E71065"/>
    <w:multiLevelType w:val="multilevel"/>
    <w:tmpl w:val="2C9A6754"/>
    <w:lvl w:ilvl="0">
      <w:numFmt w:val="bullet"/>
      <w:lvlText w:val="•"/>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495F0758"/>
    <w:multiLevelType w:val="multilevel"/>
    <w:tmpl w:val="B2EA62D6"/>
    <w:lvl w:ilvl="0">
      <w:numFmt w:val="bullet"/>
      <w:lvlText w:val="•"/>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CF3"/>
    <w:rsid w:val="00512A89"/>
    <w:rsid w:val="00552A7E"/>
    <w:rsid w:val="00626A46"/>
    <w:rsid w:val="00B30EDD"/>
    <w:rsid w:val="00B44E3B"/>
    <w:rsid w:val="00D34CF3"/>
    <w:rsid w:val="00F14C96"/>
    <w:rsid w:val="00F52C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761E"/>
  <w15:docId w15:val="{6A2931E1-B6EB-4229-BC24-0B9716C9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heme="minorBidi"/>
        <w:kern w:val="3"/>
        <w:sz w:val="22"/>
        <w:szCs w:val="22"/>
        <w:lang w:val="it-IT" w:eastAsia="it-IT"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F01CB-C4F8-4272-8A92-61210153E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552</Words>
  <Characters>3148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Lenovo Y510P</cp:lastModifiedBy>
  <cp:revision>4</cp:revision>
  <dcterms:created xsi:type="dcterms:W3CDTF">2021-01-06T15:47:00Z</dcterms:created>
  <dcterms:modified xsi:type="dcterms:W3CDTF">2021-01-06T16:14:00Z</dcterms:modified>
</cp:coreProperties>
</file>