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9580" cy="472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9580" cy="472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3.992910385131836"/>
          <w:szCs w:val="23.9929103851318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006103515625" w:firstLine="0"/>
        <w:jc w:val="center"/>
        <w:rPr>
          <w:b w:val="1"/>
          <w:sz w:val="23.992910385131836"/>
          <w:szCs w:val="23.992910385131836"/>
        </w:rPr>
      </w:pPr>
      <w:r w:rsidDel="00000000" w:rsidR="00000000" w:rsidRPr="00000000">
        <w:rPr>
          <w:b w:val="1"/>
          <w:sz w:val="23.992910385131836"/>
          <w:szCs w:val="23.992910385131836"/>
          <w:rtl w:val="0"/>
        </w:rPr>
        <w:t xml:space="preserve">IC Bagheria IV-Aspra</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996.8017578125" w:line="240" w:lineRule="auto"/>
        <w:ind w:left="0" w:right="0.006103515625" w:firstLine="0"/>
        <w:jc w:val="left"/>
        <w:rPr>
          <w:rFonts w:ascii="Times New Roman" w:cs="Times New Roman" w:eastAsia="Times New Roman" w:hAnsi="Times New Roman"/>
          <w:sz w:val="23.992910385131836"/>
          <w:szCs w:val="23.992910385131836"/>
        </w:rPr>
      </w:pP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ALLEGATO 1</w:t>
      </w:r>
      <w:r w:rsidDel="00000000" w:rsidR="00000000" w:rsidRPr="00000000">
        <w:rPr>
          <w:b w:val="1"/>
          <w:sz w:val="23.992910385131836"/>
          <w:szCs w:val="23.992910385131836"/>
          <w:rtl w:val="0"/>
        </w:rPr>
        <w:t xml:space="preserve">: </w:t>
      </w: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 </w:t>
      </w:r>
      <w:r w:rsidDel="00000000" w:rsidR="00000000" w:rsidRPr="00000000">
        <w:rPr>
          <w:rFonts w:ascii="Times New Roman" w:cs="Times New Roman" w:eastAsia="Times New Roman" w:hAnsi="Times New Roman"/>
          <w:sz w:val="23.992910385131836"/>
          <w:szCs w:val="23.992910385131836"/>
          <w:rtl w:val="0"/>
        </w:rPr>
        <w:t xml:space="preserve">ISTANZA DI PARTECIPAZIONE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4.403076171875" w:line="240" w:lineRule="auto"/>
        <w:ind w:left="0" w:right="0.009765625" w:firstLine="0"/>
        <w:jc w:val="righ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Al Dirigente Scolastico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8017578125" w:line="240" w:lineRule="auto"/>
        <w:ind w:left="0" w:right="0.009765625" w:firstLine="0"/>
        <w:jc w:val="righ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IC BagheriaIV-Aspra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8017578125" w:line="240" w:lineRule="auto"/>
        <w:ind w:left="0" w:right="0.009765625" w:firstLine="0"/>
        <w:jc w:val="righ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Via Grotte, snc - Bagheria</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58.402099609375" w:line="263.80202293395996" w:lineRule="auto"/>
        <w:ind w:left="17.504653930664062" w:right="4.7998046875" w:firstLine="5.159759521484375"/>
        <w:jc w:val="both"/>
        <w:rPr>
          <w:rFonts w:ascii="Arial" w:cs="Arial" w:eastAsia="Arial" w:hAnsi="Arial"/>
          <w:b w:val="1"/>
          <w:i w:val="0"/>
          <w:smallCaps w:val="0"/>
          <w:strike w:val="0"/>
          <w:color w:val="000000"/>
          <w:sz w:val="22.073389053344727"/>
          <w:szCs w:val="22.073389053344727"/>
          <w:u w:val="none"/>
          <w:shd w:fill="auto" w:val="clear"/>
          <w:vertAlign w:val="baseline"/>
        </w:rPr>
      </w:pPr>
      <w:r w:rsidDel="00000000" w:rsidR="00000000" w:rsidRPr="00000000">
        <w:rPr>
          <w:rFonts w:ascii="Times New Roman" w:cs="Times New Roman" w:eastAsia="Times New Roman" w:hAnsi="Times New Roman"/>
          <w:sz w:val="22.073389053344727"/>
          <w:szCs w:val="22.073389053344727"/>
          <w:rtl w:val="0"/>
        </w:rPr>
        <w:t xml:space="preserve">AVVISO PUBBLICO RELATIVO ALLA SELEZIONE di personale esclusivamente di  ruolo interno e/o di altre scuole della provincia di Palermo e, in subordine, di esperti esterni, anche sotto forma di società, con sede operativa nella provincia di Palermo in  possesso di specifiche professionalità, cui conferire l'incarico di Responsabile per la Protezione dei dati  Personali (DPO -Data Protection Officer) per gli adempimenti previsti dal Regolamento UE 2016/679  (GDPR). </w:t>
      </w:r>
      <w:r w:rsidDel="00000000" w:rsidR="00000000" w:rsidRPr="00000000">
        <w:rPr>
          <w:rFonts w:ascii="Arial" w:cs="Arial" w:eastAsia="Arial" w:hAnsi="Arial"/>
          <w:b w:val="1"/>
          <w:i w:val="0"/>
          <w:smallCaps w:val="0"/>
          <w:strike w:val="0"/>
          <w:color w:val="000000"/>
          <w:sz w:val="22.073389053344727"/>
          <w:szCs w:val="22.073389053344727"/>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03.23974609375" w:line="240" w:lineRule="auto"/>
        <w:ind w:left="19.305801391601562"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Il/la sottoscritto/a _________________________________________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56.8023681640625" w:line="263.972225189209" w:lineRule="auto"/>
        <w:ind w:left="20.26519775390625" w:right="0" w:hanging="5.516738891601562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nato/a _________________________________ il ____________________ residente  in_______________________________________Via_________________________________  CAP_______________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2.8369140625" w:line="364.6282768249512" w:lineRule="auto"/>
        <w:ind w:left="12.709426879882812" w:right="232.806396484375" w:firstLine="2.99850463867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tel.____________________________________ cell.____________________________________  Posta elettronica ordinaria___________________________________________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32.8369140625" w:line="364.6282768249512" w:lineRule="auto"/>
        <w:ind w:left="12.709426879882812" w:right="232.806396484375" w:firstLine="2.99850463867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Posta elettronica certificata________________________________________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2.8369140625" w:line="364.6282768249512" w:lineRule="auto"/>
        <w:ind w:left="12.709426879882812" w:right="232.806396484375" w:firstLine="2.99850463867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presa visione dell’Avviso in oggetto.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7.01080322265625" w:line="240" w:lineRule="auto"/>
        <w:ind w:left="0" w:right="0" w:firstLine="0"/>
        <w:jc w:val="center"/>
        <w:rPr>
          <w:rFonts w:ascii="Arial" w:cs="Arial" w:eastAsia="Arial" w:hAnsi="Arial"/>
          <w:b w:val="1"/>
          <w:i w:val="0"/>
          <w:smallCaps w:val="0"/>
          <w:strike w:val="0"/>
          <w:color w:val="000000"/>
          <w:sz w:val="23.992910385131836"/>
          <w:szCs w:val="23.992910385131836"/>
          <w:u w:val="none"/>
          <w:shd w:fill="auto" w:val="clear"/>
          <w:vertAlign w:val="baseline"/>
        </w:rPr>
      </w:pP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CHIEDE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54.40277099609375" w:line="263.9720821380615" w:lineRule="auto"/>
        <w:ind w:left="15.228195190429688" w:right="0.003662109375" w:firstLine="5.9961700439453125"/>
        <w:jc w:val="both"/>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di partecipare alla selezione per titoli per l'attribuzione dell'incarico di RESPONSABILE DELLA  PROTEZIONE DEI DATI PERSONALI” (DATA PROTECTION OFFICER- DPO) PER GLI  ADEMPIMENTI PREVISTI DAL REGOLAMENTO U.E 2016/679.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7.6373291015625" w:line="264.97218132019043" w:lineRule="auto"/>
        <w:ind w:left="16.430511474609375" w:right="0.003662109375" w:hanging="16.430511474609375"/>
        <w:jc w:val="both"/>
        <w:rPr>
          <w:rFonts w:ascii="Arial" w:cs="Arial" w:eastAsia="Arial" w:hAnsi="Arial"/>
          <w:b w:val="1"/>
          <w:i w:val="1"/>
          <w:smallCaps w:val="0"/>
          <w:strike w:val="0"/>
          <w:color w:val="000000"/>
          <w:sz w:val="19.992910385131836"/>
          <w:szCs w:val="19.992910385131836"/>
          <w:u w:val="none"/>
          <w:shd w:fill="auto" w:val="clear"/>
          <w:vertAlign w:val="baseline"/>
        </w:rPr>
      </w:pPr>
      <w:r w:rsidDel="00000000" w:rsidR="00000000" w:rsidRPr="00000000">
        <w:rPr>
          <w:rFonts w:ascii="Arial" w:cs="Arial" w:eastAsia="Arial" w:hAnsi="Arial"/>
          <w:b w:val="1"/>
          <w:i w:val="1"/>
          <w:smallCaps w:val="0"/>
          <w:strike w:val="0"/>
          <w:color w:val="000000"/>
          <w:sz w:val="19.992910385131836"/>
          <w:szCs w:val="19.992910385131836"/>
          <w:u w:val="none"/>
          <w:shd w:fill="auto" w:val="clear"/>
          <w:vertAlign w:val="baseline"/>
          <w:rtl w:val="0"/>
        </w:rPr>
        <w:t xml:space="preserve">A tal fine, consapevole delle conseguenze penali previste (art. 76 del D.P.R. 28 dicembre 2000  n.445), ai sensi degli artt. 46 e 47 del predetto D.P.R. 28 dicembre 2000 n. 445, sotto la propria  responsabilità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1.8377685546875" w:line="240" w:lineRule="auto"/>
        <w:ind w:left="0" w:right="0" w:firstLine="0"/>
        <w:jc w:val="center"/>
        <w:rPr>
          <w:rFonts w:ascii="Arial" w:cs="Arial" w:eastAsia="Arial" w:hAnsi="Arial"/>
          <w:b w:val="1"/>
          <w:i w:val="0"/>
          <w:smallCaps w:val="0"/>
          <w:strike w:val="0"/>
          <w:color w:val="000000"/>
          <w:sz w:val="23.992910385131836"/>
          <w:szCs w:val="23.992910385131836"/>
          <w:u w:val="none"/>
          <w:shd w:fill="auto" w:val="clear"/>
          <w:vertAlign w:val="baseline"/>
        </w:rPr>
      </w:pP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DICHIARA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63.9720821380615" w:lineRule="auto"/>
        <w:ind w:left="15.228195190429688" w:right="0.003662109375" w:firstLine="5.9961700439453125"/>
        <w:jc w:val="both"/>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partecipare come Esperto con Prestazione Occasionale □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63.9720821380615" w:lineRule="auto"/>
        <w:ind w:left="15.228195190429688" w:right="0.003662109375" w:firstLine="5.9961700439453125"/>
        <w:jc w:val="both"/>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Professionista autonomo □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63.9720821380615" w:lineRule="auto"/>
        <w:ind w:left="15.228195190429688" w:right="0.003662109375" w:firstLine="5.9961700439453125"/>
        <w:jc w:val="both"/>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In forma societaria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339279174804688" w:right="0" w:firstLine="0"/>
        <w:jc w:val="left"/>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339279174804688"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essere cittadino ____________________________________ ;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56.8017578125" w:line="240" w:lineRule="auto"/>
        <w:ind w:left="30.339279174804688"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avere il pieno godimento dei diritti civili e politici;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56.8017578125" w:line="263.97271156311035" w:lineRule="auto"/>
        <w:ind w:left="14.748458862304688" w:right="0.01220703125" w:firstLine="15.590820312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essere in possesso di certificata competenza e/o esperienza professionale maturata nel settore  richiesto, prima della pubblicazione del presente bando;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35.235595703125" w:line="263.97271156311035" w:lineRule="auto"/>
        <w:ind w:left="12.709426879882812" w:right="0.006103515625" w:firstLine="17.62985229492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non avere condanne penali né procedimenti penali in corso, non essere stati destituiti da  pubbliche amministrazioni e di essere in regola con gli obblighi di legge in materia fiscale;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2.835693359375" w:line="240" w:lineRule="auto"/>
        <w:ind w:left="30.338973999023438"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autorizzare il trattamento dei dati personali ai sensi della normativa vigente;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56.802978515625" w:line="263.9717102050781" w:lineRule="auto"/>
        <w:ind w:left="12.708816528320312" w:right="59.0576171875" w:firstLine="17.63015747070312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essere in possesso dei requisiti di accesso richiesti nell’avviso pubblico relativo alla presente procedura di selezione, come specificato nell’allegato curriculum vitae;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5.238037109375" w:line="363.9601707458496" w:lineRule="auto"/>
        <w:ind w:left="30.319137573242188" w:right="76.822509765625" w:hanging="6.103515625E-4"/>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□di essere a conoscenza e di accettare tutte le condizioni previste nell'Avviso pubblico di selezione; □ di essere in grado di documentare entro 5 giorni dalla eventuale richiesta quanto sopra dichiarato;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2.879638671875" w:line="264.97206687927246" w:lineRule="auto"/>
        <w:ind w:left="14.727706909179688" w:right="0.02685546875" w:firstLine="15.5914306640625"/>
        <w:jc w:val="both"/>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autorizzare, ai sensi ai sensi e per gli effetti del D.lgs. 196/03, l’utilizzazione dei dati personali  raccolti, che saranno trattati sia manualmente che con strumenti informatici, esclusivamente e  limitatamente all’ambito della selezione;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1.83837890625" w:line="264.3053913116455" w:lineRule="auto"/>
        <w:ind w:left="14.708786010742188" w:right="0.02197265625" w:firstLine="15.6097412109375"/>
        <w:jc w:val="both"/>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di essere consapevole che, qualora fosse accertata la non veridicità del contenuto della presente  dichiarazione, il/la sottoscritto/a candidato/a verrà escluso/a dalla gara o, se risultato  aggiudicatario/a, decadrà dalla aggiudicazione/dall’affidamento medesima/o, la quale verrà  annullata/o e/o revocata/o; inoltre, qualora la non veridicità del contenuto della presente  dichiarazione ovvero della documentazione tutta presentata dal/dalla sottoscritto/a fosse accertata  dopo la stipula del contratto, questo potrà essere risolto di diritto dall’Istituto ai sensi della vigente  normativa;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34.9041748046875" w:line="240" w:lineRule="auto"/>
        <w:ind w:left="30.299606323242188" w:right="0" w:firstLine="0"/>
        <w:jc w:val="left"/>
        <w:rPr>
          <w:rFonts w:ascii="Arial" w:cs="Arial" w:eastAsia="Arial" w:hAnsi="Arial"/>
          <w:b w:val="1"/>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92910385131836"/>
          <w:szCs w:val="23.992910385131836"/>
          <w:u w:val="none"/>
          <w:shd w:fill="auto" w:val="clear"/>
          <w:vertAlign w:val="baseline"/>
          <w:rtl w:val="0"/>
        </w:rPr>
        <w:t xml:space="preserve">di allegare: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6.8017578125" w:line="240" w:lineRule="auto"/>
        <w:ind w:left="41.33308410644531"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1) curriculum Vitae in formato europeo, debitamente sottoscritto;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6.8023681640625" w:line="364.96155738830566" w:lineRule="auto"/>
        <w:ind w:left="17.120208740234375" w:right="1300.8306884765625" w:firstLine="1.199264526367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2) copia del documento di riconoscimento del dichiarante, in corso di validità;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56.8023681640625" w:line="364.96155738830566" w:lineRule="auto"/>
        <w:ind w:left="17.120208740234375" w:right="1300.8306884765625" w:firstLine="1.1992645263671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3) scheda di valutazione dei titoli compilata con i punteggi dichiarati (ALLEGATO 2).  4) Autorizzazione trattamento dei dati personali (ALLEGATO 3)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1.87744140625" w:line="263.97271156311035" w:lineRule="auto"/>
        <w:ind w:left="21.19781494140625" w:right="0.04150390625" w:firstLine="3.597869873046875"/>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5) dichiarazione relativa allo svolgimento di altri incarichi, cariche o attività professionali e  dichiarazione di assenza conflitto di interessi (ALLEGATO 4)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2.8375244140625" w:line="240" w:lineRule="auto"/>
        <w:ind w:left="23.596343994140625"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6) patto d’integrità (ALLEGATO 5)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96.002197265625" w:line="240" w:lineRule="auto"/>
        <w:ind w:left="18.079605102539062" w:right="0" w:firstLine="0"/>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Luogo, Data ____________________________</w:t>
      </w:r>
      <w:r w:rsidDel="00000000" w:rsidR="00000000" w:rsidRPr="00000000">
        <w:rPr>
          <w:rFonts w:ascii="Times New Roman" w:cs="Times New Roman" w:eastAsia="Times New Roman" w:hAnsi="Times New Roman"/>
          <w:sz w:val="23.992910385131836"/>
          <w:szCs w:val="23.992910385131836"/>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FIRMA DEL CANDIDATO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96.00341796875" w:line="240" w:lineRule="auto"/>
        <w:ind w:left="3611.486358642578" w:right="0" w:firstLine="708.5136413574219"/>
        <w:jc w:val="left"/>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2910385131836"/>
          <w:szCs w:val="23.992910385131836"/>
          <w:u w:val="none"/>
          <w:shd w:fill="auto" w:val="clear"/>
          <w:vertAlign w:val="baseline"/>
          <w:rtl w:val="0"/>
        </w:rPr>
        <w:t xml:space="preserve">____________________________________________ </w:t>
      </w:r>
    </w:p>
    <w:sectPr>
      <w:pgSz w:h="16840" w:w="11900" w:orient="portrait"/>
      <w:pgMar w:bottom="1215.9999084472656" w:top="566.9291338582677" w:left="1119.4902801513672" w:right="1068.79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