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36.2604570388794" w:lineRule="auto"/>
        <w:ind w:left="12.785568237304688" w:right="50.306396484375" w:firstLine="0"/>
        <w:jc w:val="left"/>
        <w:rPr>
          <w:b w:val="1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36.2604570388794" w:lineRule="auto"/>
        <w:ind w:left="12.785568237304688" w:right="50.306396484375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5228325" cy="720849"/>
            <wp:effectExtent b="0" l="0" r="0" t="0"/>
            <wp:docPr descr="PON-MI-FSE" id="1" name="image1.png"/>
            <a:graphic>
              <a:graphicData uri="http://schemas.openxmlformats.org/drawingml/2006/picture">
                <pic:pic>
                  <pic:nvPicPr>
                    <pic:cNvPr descr="PON-MI-FS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28325" cy="72084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36.2604570388794" w:lineRule="auto"/>
        <w:ind w:left="12.785568237304688" w:right="50.306396484375" w:firstLine="0"/>
        <w:jc w:val="center"/>
        <w:rPr>
          <w:b w:val="1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36.2604570388794" w:lineRule="auto"/>
        <w:ind w:left="12.785568237304688" w:right="50.306396484375" w:firstLine="0"/>
        <w:jc w:val="left"/>
        <w:rPr>
          <w:b w:val="1"/>
          <w:sz w:val="22.079999923706055"/>
          <w:szCs w:val="22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80"/>
          <w:sz w:val="24"/>
          <w:szCs w:val="24"/>
          <w:rtl w:val="0"/>
        </w:rPr>
        <w:t xml:space="preserve">All. 3 – Dichiarazione di insussistenza di incompatibilità</w:t>
      </w:r>
      <w:r w:rsidDel="00000000" w:rsidR="00000000" w:rsidRPr="00000000">
        <w:rPr>
          <w:b w:val="1"/>
          <w:sz w:val="22.079999923706055"/>
          <w:szCs w:val="22.079999923706055"/>
          <w:rtl w:val="0"/>
        </w:rPr>
        <w:t xml:space="preserve"> </w:t>
      </w:r>
    </w:p>
    <w:p w:rsidR="00000000" w:rsidDel="00000000" w:rsidP="00000000" w:rsidRDefault="00000000" w:rsidRPr="00000000" w14:paraId="00000005">
      <w:pPr>
        <w:widowControl w:val="0"/>
        <w:spacing w:before="35.433349609375" w:line="341.62121772766113" w:lineRule="auto"/>
        <w:ind w:right="-3.44482421875" w:firstLine="32.678375244140625"/>
        <w:rPr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before="35.433349609375" w:line="341.62121772766113" w:lineRule="auto"/>
        <w:ind w:right="-3.44482421875" w:firstLine="32.678375244140625"/>
        <w:rPr>
          <w:sz w:val="22.079999923706055"/>
          <w:szCs w:val="22.079999923706055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Il sottoscritto ____________________________________________________________________ C. F. ______________________________ nato a ______________________________ il ______</w:t>
      </w:r>
    </w:p>
    <w:p w:rsidR="00000000" w:rsidDel="00000000" w:rsidP="00000000" w:rsidRDefault="00000000" w:rsidRPr="00000000" w14:paraId="00000007">
      <w:pPr>
        <w:widowControl w:val="0"/>
        <w:spacing w:before="35.433349609375" w:line="341.62121772766113" w:lineRule="auto"/>
        <w:ind w:right="-3.44482421875" w:firstLine="32.678375244140625"/>
        <w:rPr>
          <w:sz w:val="22.079999923706055"/>
          <w:szCs w:val="22.079999923706055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avendo preso visione del Bando indetto dal Dirigente Scolastico con riferimento alla selezione di (Indicare la figura) ……………………………………………………………………………………</w:t>
      </w:r>
    </w:p>
    <w:p w:rsidR="00000000" w:rsidDel="00000000" w:rsidP="00000000" w:rsidRDefault="00000000" w:rsidRPr="00000000" w14:paraId="00000008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Avviso …………………………………………………………………………………</w:t>
      </w:r>
    </w:p>
    <w:p w:rsidR="00000000" w:rsidDel="00000000" w:rsidP="00000000" w:rsidRDefault="00000000" w:rsidRPr="00000000" w14:paraId="00000009">
      <w:pPr>
        <w:widowControl w:val="0"/>
        <w:spacing w:line="276" w:lineRule="auto"/>
        <w:ind w:right="105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76" w:lineRule="auto"/>
        <w:ind w:right="105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Progetto/Modulo …………………………………………………………………………………</w:t>
      </w:r>
    </w:p>
    <w:p w:rsidR="00000000" w:rsidDel="00000000" w:rsidP="00000000" w:rsidRDefault="00000000" w:rsidRPr="00000000" w14:paraId="0000000B">
      <w:pPr>
        <w:widowControl w:val="0"/>
        <w:spacing w:before="32.835693359375" w:line="240" w:lineRule="auto"/>
        <w:jc w:val="center"/>
        <w:rPr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before="32.835693359375" w:line="240" w:lineRule="auto"/>
        <w:jc w:val="center"/>
        <w:rPr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before="32.835693359375" w:line="240" w:lineRule="auto"/>
        <w:jc w:val="center"/>
        <w:rPr>
          <w:b w:val="1"/>
          <w:sz w:val="22.079999923706055"/>
          <w:szCs w:val="22.079999923706055"/>
        </w:rPr>
      </w:pPr>
      <w:r w:rsidDel="00000000" w:rsidR="00000000" w:rsidRPr="00000000">
        <w:rPr>
          <w:b w:val="1"/>
          <w:sz w:val="22.079999923706055"/>
          <w:szCs w:val="22.079999923706055"/>
          <w:rtl w:val="0"/>
        </w:rPr>
        <w:t xml:space="preserve">CONSAPEVOLE </w:t>
      </w:r>
    </w:p>
    <w:p w:rsidR="00000000" w:rsidDel="00000000" w:rsidP="00000000" w:rsidRDefault="00000000" w:rsidRPr="00000000" w14:paraId="0000000E">
      <w:pPr>
        <w:widowControl w:val="0"/>
        <w:spacing w:before="251.126708984375" w:line="228.89383792877197" w:lineRule="auto"/>
        <w:ind w:left="19.430389404296875" w:right="-6.400146484375" w:firstLine="0.662384033203125"/>
        <w:jc w:val="both"/>
        <w:rPr>
          <w:sz w:val="22.079999923706055"/>
          <w:szCs w:val="22.079999923706055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delle sanzioni penali richiamate dall’art. 76 del D.P.R. 28/12/2000 N. 445, in caso di dichiarazioni  mendaci e della decadenza dei benefici eventualmente conseguenti al provvedimento emanato  sulla base di dichiarazioni non veritiere, di cui all’art. 75 del D.P.R. 28/12/2000 n. 445 ai sensi e per  gli effetti dell’art. 47 del citato D.P.R. 445/2000, sotto la propria responsabilità  </w:t>
      </w:r>
    </w:p>
    <w:p w:rsidR="00000000" w:rsidDel="00000000" w:rsidP="00000000" w:rsidRDefault="00000000" w:rsidRPr="00000000" w14:paraId="0000000F">
      <w:pPr>
        <w:widowControl w:val="0"/>
        <w:spacing w:before="256.5435791015625" w:line="240" w:lineRule="auto"/>
        <w:jc w:val="center"/>
        <w:rPr>
          <w:b w:val="1"/>
          <w:sz w:val="22.079999923706055"/>
          <w:szCs w:val="22.079999923706055"/>
        </w:rPr>
      </w:pPr>
      <w:r w:rsidDel="00000000" w:rsidR="00000000" w:rsidRPr="00000000">
        <w:rPr>
          <w:b w:val="1"/>
          <w:sz w:val="22.079999923706055"/>
          <w:szCs w:val="22.079999923706055"/>
          <w:rtl w:val="0"/>
        </w:rPr>
        <w:t xml:space="preserve">DICHIARA </w:t>
      </w:r>
    </w:p>
    <w:p w:rsidR="00000000" w:rsidDel="00000000" w:rsidP="00000000" w:rsidRDefault="00000000" w:rsidRPr="00000000" w14:paraId="00000010">
      <w:pPr>
        <w:widowControl w:val="0"/>
        <w:spacing w:before="251.52587890625" w:line="229.25597190856934" w:lineRule="auto"/>
        <w:ind w:left="20.313568115234375" w:right="-1.97998046875" w:firstLine="0"/>
        <w:jc w:val="both"/>
        <w:rPr>
          <w:sz w:val="22.079999923706055"/>
          <w:szCs w:val="22.079999923706055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di non trovarsi in nessuna della condizioni di incompatibilità previste dalle Disposizioni e Istruzioni  per l’attuazione delle iniziative cofinanziate dai Fondi Strutturali europei 2014/2020, in particolare  di:  </w:t>
      </w:r>
    </w:p>
    <w:p w:rsidR="00000000" w:rsidDel="00000000" w:rsidP="00000000" w:rsidRDefault="00000000" w:rsidRPr="00000000" w14:paraId="00000011">
      <w:pPr>
        <w:widowControl w:val="0"/>
        <w:spacing w:before="258.61083984375" w:line="228.16949844360352" w:lineRule="auto"/>
        <w:ind w:left="21.417617797851562" w:right="51.243896484375" w:firstLine="2.8704071044921875"/>
        <w:rPr>
          <w:sz w:val="22.079999923706055"/>
          <w:szCs w:val="22.079999923706055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•(N.B. mettere una X in corrispondenza della o delle dichiarazioni inerenti il tipo di bando</w:t>
      </w:r>
    </w:p>
    <w:tbl>
      <w:tblPr>
        <w:tblStyle w:val="Table1"/>
        <w:tblW w:w="9690.0" w:type="dxa"/>
        <w:jc w:val="left"/>
        <w:tblInd w:w="21.417617797851562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210"/>
        <w:gridCol w:w="480"/>
        <w:tblGridChange w:id="0">
          <w:tblGrid>
            <w:gridCol w:w="9210"/>
            <w:gridCol w:w="4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28.16949844360352" w:lineRule="auto"/>
              <w:ind w:right="51.243896484375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non essere collegato, né come socio né come titolare, alla ditta che ha partecipato/o parteciperà e si è aggiudicata/o si aggiudicherà la gara di appalto.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ind w:right="-6"/>
              <w:jc w:val="both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di essere a conoscenza che le figura richiesta è incompatibili con altre figure previste dal progetto/modulo e, quindi, di aver presentato la candidatura per una sola figura, pena l’esclusione.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29.25597190856934" w:lineRule="auto"/>
              <w:ind w:left="20.313568115234375" w:right="-5.87158203125" w:firstLine="10.1568603515625"/>
              <w:jc w:val="both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di non essere parente o affine entro il quarto grado del legale rappresentante  dell'Istituto e di altro personale che ha preso parte alla predisposizione del bando di reclutamento,  alla comparazione dei curricula degli astanti e alla stesura delle graduatorie dei candidati.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widowControl w:val="0"/>
        <w:spacing w:line="458.51231575012207" w:lineRule="auto"/>
        <w:ind w:left="9711.603577381045" w:right="208.937007874016" w:hanging="6081.132996326358"/>
        <w:rPr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458.51231575012207" w:lineRule="auto"/>
        <w:ind w:left="9711.603577381045" w:right="208.937007874016" w:hanging="6081.132996326358"/>
        <w:rPr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458.51231575012207" w:lineRule="auto"/>
        <w:ind w:left="9711.603577381045" w:right="208.937007874016" w:hanging="6081.132996326358"/>
        <w:rPr>
          <w:rFonts w:ascii="Times New Roman" w:cs="Times New Roman" w:eastAsia="Times New Roman" w:hAnsi="Times New Roman"/>
          <w:color w:val="000080"/>
          <w:sz w:val="20"/>
          <w:szCs w:val="20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  FIRMA DEL CANDIDATO …………………………..……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rPr>
          <w:rFonts w:ascii="Times New Roman" w:cs="Times New Roman" w:eastAsia="Times New Roman" w:hAnsi="Times New Roman"/>
          <w:color w:val="00008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rPr>
          <w:rFonts w:ascii="Times New Roman" w:cs="Times New Roman" w:eastAsia="Times New Roman" w:hAnsi="Times New Roman"/>
          <w:color w:val="00008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20" w:w="11900" w:orient="portrait"/>
      <w:pgMar w:bottom="1037.280044555664" w:top="830.401611328125" w:left="992.1259842519685" w:right="1005.472440944883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